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36209486"/>
    <w:bookmarkStart w:id="1" w:name="_Toc236209861"/>
    <w:bookmarkStart w:id="2" w:name="_GoBack"/>
    <w:bookmarkEnd w:id="2"/>
    <w:p w14:paraId="00C5223F" w14:textId="20AFBC0B" w:rsidR="00434038" w:rsidRDefault="00332211" w:rsidP="002A34FE">
      <w:pPr>
        <w:pStyle w:val="0MessenTitel"/>
      </w:pPr>
      <w:r>
        <w:rPr>
          <w:noProof/>
          <w:lang w:val="de-CH" w:eastAsia="de-CH"/>
        </w:rPr>
        <mc:AlternateContent>
          <mc:Choice Requires="wps">
            <w:drawing>
              <wp:anchor distT="45720" distB="45720" distL="114300" distR="114300" simplePos="0" relativeHeight="251663872" behindDoc="0" locked="0" layoutInCell="1" allowOverlap="1" wp14:anchorId="7DA2D40B" wp14:editId="6AADA4BA">
                <wp:simplePos x="0" y="0"/>
                <wp:positionH relativeFrom="column">
                  <wp:posOffset>489585</wp:posOffset>
                </wp:positionH>
                <wp:positionV relativeFrom="paragraph">
                  <wp:posOffset>0</wp:posOffset>
                </wp:positionV>
                <wp:extent cx="3543300" cy="1404620"/>
                <wp:effectExtent l="0" t="0" r="0" b="0"/>
                <wp:wrapThrough wrapText="bothSides">
                  <wp:wrapPolygon edited="0">
                    <wp:start x="0" y="0"/>
                    <wp:lineTo x="0" y="21168"/>
                    <wp:lineTo x="21484" y="21168"/>
                    <wp:lineTo x="21484" y="0"/>
                    <wp:lineTo x="0" y="0"/>
                  </wp:wrapPolygon>
                </wp:wrapThrough>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14:paraId="52ADFC65" w14:textId="325AF7AA" w:rsidR="00332211" w:rsidRPr="00004DC4" w:rsidRDefault="00332211" w:rsidP="00332211">
                            <w:pPr>
                              <w:tabs>
                                <w:tab w:val="clear" w:pos="1701"/>
                                <w:tab w:val="clear" w:pos="2268"/>
                                <w:tab w:val="clear" w:pos="2835"/>
                                <w:tab w:val="clear" w:pos="3402"/>
                                <w:tab w:val="clear" w:pos="3969"/>
                                <w:tab w:val="left" w:pos="2552"/>
                              </w:tabs>
                              <w:ind w:left="0"/>
                              <w:rPr>
                                <w:szCs w:val="18"/>
                                <w:lang w:val="de-CH"/>
                              </w:rPr>
                            </w:pPr>
                            <w:r w:rsidRPr="00332211">
                              <w:rPr>
                                <w:szCs w:val="18"/>
                                <w:lang w:val="de-CH"/>
                              </w:rPr>
                              <w:t>Genossenschaft</w:t>
                            </w:r>
                            <w:r w:rsidRPr="00332211">
                              <w:rPr>
                                <w:szCs w:val="18"/>
                                <w:lang w:val="de-CH"/>
                              </w:rPr>
                              <w:tab/>
                            </w:r>
                            <w:r w:rsidR="00F42AE0" w:rsidRPr="00004DC4">
                              <w:rPr>
                                <w:b/>
                                <w:szCs w:val="18"/>
                                <w:lang w:val="de-CH"/>
                              </w:rPr>
                              <w:t>Fachmesse für die</w:t>
                            </w:r>
                          </w:p>
                          <w:p w14:paraId="77B88FDF" w14:textId="21C5610C" w:rsidR="00332211" w:rsidRPr="00332211" w:rsidRDefault="00332211" w:rsidP="00B81644">
                            <w:pPr>
                              <w:tabs>
                                <w:tab w:val="clear" w:pos="1701"/>
                                <w:tab w:val="clear" w:pos="2268"/>
                                <w:tab w:val="left" w:pos="2552"/>
                              </w:tabs>
                              <w:ind w:left="0"/>
                              <w:rPr>
                                <w:szCs w:val="18"/>
                                <w:lang w:val="de-CH"/>
                              </w:rPr>
                            </w:pPr>
                            <w:r w:rsidRPr="00004DC4">
                              <w:rPr>
                                <w:szCs w:val="18"/>
                                <w:lang w:val="de-CH"/>
                              </w:rPr>
                              <w:t>Olma Messen St.Gallen</w:t>
                            </w:r>
                            <w:r w:rsidRPr="00004DC4">
                              <w:rPr>
                                <w:szCs w:val="18"/>
                                <w:lang w:val="de-CH"/>
                              </w:rPr>
                              <w:tab/>
                            </w:r>
                            <w:r w:rsidR="00F42AE0" w:rsidRPr="00004DC4">
                              <w:rPr>
                                <w:b/>
                                <w:szCs w:val="18"/>
                                <w:lang w:val="de-CH"/>
                              </w:rPr>
                              <w:t>Hospitality-Branche</w:t>
                            </w:r>
                          </w:p>
                          <w:p w14:paraId="7E744E67" w14:textId="77777777" w:rsidR="00332211" w:rsidRPr="00332211" w:rsidRDefault="00332211" w:rsidP="00B81644">
                            <w:pPr>
                              <w:tabs>
                                <w:tab w:val="clear" w:pos="1701"/>
                                <w:tab w:val="clear" w:pos="2268"/>
                                <w:tab w:val="left" w:pos="2552"/>
                              </w:tabs>
                              <w:ind w:left="0"/>
                              <w:rPr>
                                <w:szCs w:val="18"/>
                                <w:lang w:val="de-CH"/>
                              </w:rPr>
                            </w:pPr>
                            <w:r w:rsidRPr="00332211">
                              <w:rPr>
                                <w:szCs w:val="18"/>
                                <w:lang w:val="de-CH"/>
                              </w:rPr>
                              <w:t>Splügenstrasse 12</w:t>
                            </w:r>
                            <w:r w:rsidRPr="00332211">
                              <w:rPr>
                                <w:szCs w:val="18"/>
                                <w:lang w:val="de-CH"/>
                              </w:rPr>
                              <w:tab/>
                            </w:r>
                          </w:p>
                          <w:p w14:paraId="4EF0B0F1" w14:textId="77777777" w:rsidR="00332211" w:rsidRPr="00332211" w:rsidRDefault="00332211" w:rsidP="00B81644">
                            <w:pPr>
                              <w:tabs>
                                <w:tab w:val="clear" w:pos="1701"/>
                                <w:tab w:val="clear" w:pos="2268"/>
                                <w:tab w:val="left" w:pos="2552"/>
                              </w:tabs>
                              <w:ind w:left="0"/>
                              <w:rPr>
                                <w:szCs w:val="18"/>
                                <w:lang w:val="de-CH"/>
                              </w:rPr>
                            </w:pPr>
                            <w:r w:rsidRPr="00332211">
                              <w:rPr>
                                <w:szCs w:val="18"/>
                                <w:lang w:val="de-CH"/>
                              </w:rPr>
                              <w:t>9008 St.Gallen</w:t>
                            </w:r>
                            <w:r w:rsidRPr="00332211">
                              <w:rPr>
                                <w:szCs w:val="18"/>
                                <w:lang w:val="de-CH"/>
                              </w:rPr>
                              <w:tab/>
                            </w:r>
                          </w:p>
                          <w:p w14:paraId="3B7FCFC3" w14:textId="4AB235EA" w:rsidR="00332211" w:rsidRPr="00BF5D2C" w:rsidRDefault="00332211" w:rsidP="00B81644">
                            <w:pPr>
                              <w:tabs>
                                <w:tab w:val="clear" w:pos="1701"/>
                                <w:tab w:val="clear" w:pos="2268"/>
                                <w:tab w:val="left" w:pos="2552"/>
                              </w:tabs>
                              <w:ind w:left="0"/>
                              <w:rPr>
                                <w:szCs w:val="18"/>
                                <w:lang w:val="de-CH"/>
                              </w:rPr>
                            </w:pPr>
                            <w:r w:rsidRPr="00332211">
                              <w:rPr>
                                <w:szCs w:val="18"/>
                                <w:lang w:val="de-CH"/>
                              </w:rPr>
                              <w:t>Tel.</w:t>
                            </w:r>
                            <w:r w:rsidR="00B81644">
                              <w:rPr>
                                <w:szCs w:val="18"/>
                                <w:lang w:val="de-CH"/>
                              </w:rPr>
                              <w:t xml:space="preserve"> </w:t>
                            </w:r>
                            <w:r w:rsidRPr="00332211">
                              <w:rPr>
                                <w:szCs w:val="18"/>
                                <w:lang w:val="de-CH"/>
                              </w:rPr>
                              <w:t>+41 71 242 01 99</w:t>
                            </w:r>
                            <w:r w:rsidRPr="00332211">
                              <w:rPr>
                                <w:szCs w:val="18"/>
                                <w:lang w:val="de-CH"/>
                              </w:rPr>
                              <w:tab/>
                              <w:t xml:space="preserve">2. - </w:t>
                            </w:r>
                            <w:r w:rsidR="00B81644">
                              <w:rPr>
                                <w:szCs w:val="18"/>
                                <w:lang w:val="de-CH"/>
                              </w:rPr>
                              <w:t>4</w:t>
                            </w:r>
                            <w:r w:rsidRPr="00332211">
                              <w:rPr>
                                <w:szCs w:val="18"/>
                                <w:lang w:val="de-CH"/>
                              </w:rPr>
                              <w:t xml:space="preserve">. </w:t>
                            </w:r>
                            <w:r w:rsidR="00B81644">
                              <w:rPr>
                                <w:szCs w:val="18"/>
                                <w:lang w:val="de-CH"/>
                              </w:rPr>
                              <w:t>April</w:t>
                            </w:r>
                            <w:r w:rsidRPr="00332211">
                              <w:rPr>
                                <w:szCs w:val="18"/>
                                <w:lang w:val="de-CH"/>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2D40B" id="_x0000_t202" coordsize="21600,21600" o:spt="202" path="m,l,21600r21600,l21600,xe">
                <v:stroke joinstyle="miter"/>
                <v:path gradientshapeok="t" o:connecttype="rect"/>
              </v:shapetype>
              <v:shape id="Textfeld 2" o:spid="_x0000_s1026" type="#_x0000_t202" style="position:absolute;left:0;text-align:left;margin-left:38.55pt;margin-top:0;width:279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" stroked="f">
                <v:textbox style="mso-fit-shape-to-text:t">
                  <w:txbxContent>
                    <w:p w14:paraId="52ADFC65" w14:textId="325AF7AA" w:rsidR="00332211" w:rsidRPr="00004DC4" w:rsidRDefault="00332211" w:rsidP="00332211">
                      <w:pPr>
                        <w:tabs>
                          <w:tab w:val="clear" w:pos="1701"/>
                          <w:tab w:val="clear" w:pos="2268"/>
                          <w:tab w:val="clear" w:pos="2835"/>
                          <w:tab w:val="clear" w:pos="3402"/>
                          <w:tab w:val="clear" w:pos="3969"/>
                          <w:tab w:val="left" w:pos="2552"/>
                        </w:tabs>
                        <w:ind w:left="0"/>
                        <w:rPr>
                          <w:szCs w:val="18"/>
                          <w:lang w:val="de-CH"/>
                        </w:rPr>
                      </w:pPr>
                      <w:r w:rsidRPr="00332211">
                        <w:rPr>
                          <w:szCs w:val="18"/>
                          <w:lang w:val="de-CH"/>
                        </w:rPr>
                        <w:t>Genossenschaft</w:t>
                      </w:r>
                      <w:r w:rsidRPr="00332211">
                        <w:rPr>
                          <w:szCs w:val="18"/>
                          <w:lang w:val="de-CH"/>
                        </w:rPr>
                        <w:tab/>
                      </w:r>
                      <w:r w:rsidR="00F42AE0" w:rsidRPr="00004DC4">
                        <w:rPr>
                          <w:b/>
                          <w:szCs w:val="18"/>
                          <w:lang w:val="de-CH"/>
                        </w:rPr>
                        <w:t>Fachmesse für die</w:t>
                      </w:r>
                    </w:p>
                    <w:p w14:paraId="77B88FDF" w14:textId="21C5610C" w:rsidR="00332211" w:rsidRPr="00332211" w:rsidRDefault="00332211" w:rsidP="00B81644">
                      <w:pPr>
                        <w:tabs>
                          <w:tab w:val="clear" w:pos="1701"/>
                          <w:tab w:val="clear" w:pos="2268"/>
                          <w:tab w:val="left" w:pos="2552"/>
                        </w:tabs>
                        <w:ind w:left="0"/>
                        <w:rPr>
                          <w:szCs w:val="18"/>
                          <w:lang w:val="de-CH"/>
                        </w:rPr>
                      </w:pPr>
                      <w:r w:rsidRPr="00004DC4">
                        <w:rPr>
                          <w:szCs w:val="18"/>
                          <w:lang w:val="de-CH"/>
                        </w:rPr>
                        <w:t>Olma Messen St.Gallen</w:t>
                      </w:r>
                      <w:r w:rsidRPr="00004DC4">
                        <w:rPr>
                          <w:szCs w:val="18"/>
                          <w:lang w:val="de-CH"/>
                        </w:rPr>
                        <w:tab/>
                      </w:r>
                      <w:r w:rsidR="00F42AE0" w:rsidRPr="00004DC4">
                        <w:rPr>
                          <w:b/>
                          <w:szCs w:val="18"/>
                          <w:lang w:val="de-CH"/>
                        </w:rPr>
                        <w:t>Hospitality-Branche</w:t>
                      </w:r>
                    </w:p>
                    <w:p w14:paraId="7E744E67" w14:textId="77777777" w:rsidR="00332211" w:rsidRPr="00332211" w:rsidRDefault="00332211" w:rsidP="00B81644">
                      <w:pPr>
                        <w:tabs>
                          <w:tab w:val="clear" w:pos="1701"/>
                          <w:tab w:val="clear" w:pos="2268"/>
                          <w:tab w:val="left" w:pos="2552"/>
                        </w:tabs>
                        <w:ind w:left="0"/>
                        <w:rPr>
                          <w:szCs w:val="18"/>
                          <w:lang w:val="de-CH"/>
                        </w:rPr>
                      </w:pPr>
                      <w:r w:rsidRPr="00332211">
                        <w:rPr>
                          <w:szCs w:val="18"/>
                          <w:lang w:val="de-CH"/>
                        </w:rPr>
                        <w:t>Splügenstrasse 12</w:t>
                      </w:r>
                      <w:r w:rsidRPr="00332211">
                        <w:rPr>
                          <w:szCs w:val="18"/>
                          <w:lang w:val="de-CH"/>
                        </w:rPr>
                        <w:tab/>
                      </w:r>
                    </w:p>
                    <w:p w14:paraId="4EF0B0F1" w14:textId="77777777" w:rsidR="00332211" w:rsidRPr="00332211" w:rsidRDefault="00332211" w:rsidP="00B81644">
                      <w:pPr>
                        <w:tabs>
                          <w:tab w:val="clear" w:pos="1701"/>
                          <w:tab w:val="clear" w:pos="2268"/>
                          <w:tab w:val="left" w:pos="2552"/>
                        </w:tabs>
                        <w:ind w:left="0"/>
                        <w:rPr>
                          <w:szCs w:val="18"/>
                          <w:lang w:val="de-CH"/>
                        </w:rPr>
                      </w:pPr>
                      <w:r w:rsidRPr="00332211">
                        <w:rPr>
                          <w:szCs w:val="18"/>
                          <w:lang w:val="de-CH"/>
                        </w:rPr>
                        <w:t>9008 St.Gallen</w:t>
                      </w:r>
                      <w:r w:rsidRPr="00332211">
                        <w:rPr>
                          <w:szCs w:val="18"/>
                          <w:lang w:val="de-CH"/>
                        </w:rPr>
                        <w:tab/>
                      </w:r>
                    </w:p>
                    <w:p w14:paraId="3B7FCFC3" w14:textId="4AB235EA" w:rsidR="00332211" w:rsidRPr="00BF5D2C" w:rsidRDefault="00332211" w:rsidP="00B81644">
                      <w:pPr>
                        <w:tabs>
                          <w:tab w:val="clear" w:pos="1701"/>
                          <w:tab w:val="clear" w:pos="2268"/>
                          <w:tab w:val="left" w:pos="2552"/>
                        </w:tabs>
                        <w:ind w:left="0"/>
                        <w:rPr>
                          <w:szCs w:val="18"/>
                          <w:lang w:val="de-CH"/>
                        </w:rPr>
                      </w:pPr>
                      <w:r w:rsidRPr="00332211">
                        <w:rPr>
                          <w:szCs w:val="18"/>
                          <w:lang w:val="de-CH"/>
                        </w:rPr>
                        <w:t>Tel.</w:t>
                      </w:r>
                      <w:r w:rsidR="00B81644">
                        <w:rPr>
                          <w:szCs w:val="18"/>
                          <w:lang w:val="de-CH"/>
                        </w:rPr>
                        <w:t xml:space="preserve"> </w:t>
                      </w:r>
                      <w:r w:rsidRPr="00332211">
                        <w:rPr>
                          <w:szCs w:val="18"/>
                          <w:lang w:val="de-CH"/>
                        </w:rPr>
                        <w:t>+41 71 242 01 99</w:t>
                      </w:r>
                      <w:r w:rsidRPr="00332211">
                        <w:rPr>
                          <w:szCs w:val="18"/>
                          <w:lang w:val="de-CH"/>
                        </w:rPr>
                        <w:tab/>
                        <w:t xml:space="preserve">2. - </w:t>
                      </w:r>
                      <w:r w:rsidR="00B81644">
                        <w:rPr>
                          <w:szCs w:val="18"/>
                          <w:lang w:val="de-CH"/>
                        </w:rPr>
                        <w:t>4</w:t>
                      </w:r>
                      <w:r w:rsidRPr="00332211">
                        <w:rPr>
                          <w:szCs w:val="18"/>
                          <w:lang w:val="de-CH"/>
                        </w:rPr>
                        <w:t xml:space="preserve">. </w:t>
                      </w:r>
                      <w:r w:rsidR="00B81644">
                        <w:rPr>
                          <w:szCs w:val="18"/>
                          <w:lang w:val="de-CH"/>
                        </w:rPr>
                        <w:t>April</w:t>
                      </w:r>
                      <w:r w:rsidRPr="00332211">
                        <w:rPr>
                          <w:szCs w:val="18"/>
                          <w:lang w:val="de-CH"/>
                        </w:rPr>
                        <w:t xml:space="preserve"> 2023</w:t>
                      </w:r>
                    </w:p>
                  </w:txbxContent>
                </v:textbox>
                <w10:wrap type="through"/>
              </v:shape>
            </w:pict>
          </mc:Fallback>
        </mc:AlternateContent>
      </w:r>
      <w:r>
        <w:rPr>
          <w:noProof/>
          <w:lang w:val="de-CH" w:eastAsia="de-CH"/>
        </w:rPr>
        <mc:AlternateContent>
          <mc:Choice Requires="wps">
            <w:drawing>
              <wp:anchor distT="45720" distB="45720" distL="114300" distR="114300" simplePos="0" relativeHeight="251661824" behindDoc="0" locked="0" layoutInCell="1" allowOverlap="1" wp14:anchorId="229561CB" wp14:editId="57D563A3">
                <wp:simplePos x="0" y="0"/>
                <wp:positionH relativeFrom="column">
                  <wp:posOffset>1032510</wp:posOffset>
                </wp:positionH>
                <wp:positionV relativeFrom="paragraph">
                  <wp:posOffset>183515</wp:posOffset>
                </wp:positionV>
                <wp:extent cx="318960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404620"/>
                        </a:xfrm>
                        <a:prstGeom prst="rect">
                          <a:avLst/>
                        </a:prstGeom>
                        <a:solidFill>
                          <a:srgbClr val="FFFFFF"/>
                        </a:solidFill>
                        <a:ln w="9525">
                          <a:noFill/>
                          <a:miter lim="800000"/>
                          <a:headEnd/>
                          <a:tailEnd/>
                        </a:ln>
                      </wps:spPr>
                      <wps:txbx>
                        <w:txbxContent>
                          <w:p w14:paraId="3BACD3DF" w14:textId="77777777" w:rsidR="00332211" w:rsidRDefault="00332211" w:rsidP="003322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1.3pt;margin-top:14.45pt;width:251.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" stroked="f">
                <v:textbox style="mso-fit-shape-to-text:t">
                  <w:txbxContent>
                    <w:p w:rsidR="00332211" w:rsidRDefault="00332211" w:rsidP="00332211"/>
                  </w:txbxContent>
                </v:textbox>
                <w10:wrap type="square"/>
              </v:shape>
            </w:pict>
          </mc:Fallback>
        </mc:AlternateContent>
      </w:r>
      <w:r>
        <w:rPr>
          <w:noProof/>
          <w:lang w:val="de-CH" w:eastAsia="de-CH"/>
        </w:rPr>
        <mc:AlternateContent>
          <mc:Choice Requires="wps">
            <w:drawing>
              <wp:anchor distT="0" distB="0" distL="114300" distR="114300" simplePos="0" relativeHeight="251655680" behindDoc="1" locked="0" layoutInCell="1" allowOverlap="1" wp14:anchorId="305C5B94" wp14:editId="6231FDCD">
                <wp:simplePos x="0" y="0"/>
                <wp:positionH relativeFrom="column">
                  <wp:posOffset>4350385</wp:posOffset>
                </wp:positionH>
                <wp:positionV relativeFrom="paragraph">
                  <wp:posOffset>890905</wp:posOffset>
                </wp:positionV>
                <wp:extent cx="2184400" cy="845185"/>
                <wp:effectExtent l="3175" t="2540" r="3175" b="0"/>
                <wp:wrapThrough wrapText="bothSides">
                  <wp:wrapPolygon edited="0">
                    <wp:start x="-94" y="0"/>
                    <wp:lineTo x="-94" y="21357"/>
                    <wp:lineTo x="21600" y="21357"/>
                    <wp:lineTo x="21600" y="0"/>
                    <wp:lineTo x="-94" y="0"/>
                  </wp:wrapPolygon>
                </wp:wrapThrough>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45185"/>
                        </a:xfrm>
                        <a:prstGeom prst="rect">
                          <a:avLst/>
                        </a:prstGeom>
                        <a:solidFill>
                          <a:srgbClr val="000000">
                            <a:alpha val="8000"/>
                          </a:srgbClr>
                        </a:solidFill>
                        <a:ln>
                          <a:noFill/>
                        </a:ln>
                        <a:extLst>
                          <a:ext uri="{91240B29-F687-4F45-9708-019B960494DF}">
                            <a14:hiddenLine xmlns:a14="http://schemas.microsoft.com/office/drawing/2010/main" w="3810">
                              <a:solidFill>
                                <a:srgbClr val="000000"/>
                              </a:solidFill>
                              <a:miter lim="800000"/>
                              <a:headEnd/>
                              <a:tailEnd/>
                            </a14:hiddenLine>
                          </a:ext>
                        </a:extLst>
                      </wps:spPr>
                      <wps:txbx>
                        <w:txbxContent>
                          <w:p w14:paraId="35FA997C" w14:textId="77777777" w:rsidR="0057268E" w:rsidRPr="00602B8F" w:rsidRDefault="0057268E" w:rsidP="00632C98">
                            <w:pPr>
                              <w:tabs>
                                <w:tab w:val="clear" w:pos="3402"/>
                              </w:tabs>
                              <w:ind w:left="0"/>
                              <w:rPr>
                                <w:b/>
                                <w:color w:val="0D0D0D"/>
                                <w:sz w:val="17"/>
                              </w:rPr>
                            </w:pPr>
                            <w:r w:rsidRPr="00602B8F">
                              <w:rPr>
                                <w:b/>
                                <w:color w:val="0D0D0D"/>
                                <w:sz w:val="17"/>
                              </w:rPr>
                              <w:t>Bitte frei lassen</w:t>
                            </w:r>
                          </w:p>
                          <w:p w14:paraId="69DEF426" w14:textId="77777777" w:rsidR="0057268E" w:rsidRPr="00602B8F" w:rsidRDefault="0057268E" w:rsidP="00632C98">
                            <w:pPr>
                              <w:tabs>
                                <w:tab w:val="clear" w:pos="3402"/>
                              </w:tabs>
                              <w:ind w:left="0"/>
                              <w:rPr>
                                <w:b/>
                                <w:color w:val="0D0D0D"/>
                                <w:sz w:val="17"/>
                              </w:rPr>
                            </w:pPr>
                          </w:p>
                          <w:p w14:paraId="2949484C" w14:textId="77777777" w:rsidR="0057268E" w:rsidRPr="00602B8F" w:rsidRDefault="0057268E" w:rsidP="00632C98">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3261"/>
                              </w:tabs>
                              <w:spacing w:after="120"/>
                              <w:ind w:left="0"/>
                              <w:rPr>
                                <w:color w:val="0D0D0D"/>
                                <w:sz w:val="17"/>
                              </w:rPr>
                            </w:pPr>
                            <w:r w:rsidRPr="00602B8F">
                              <w:rPr>
                                <w:color w:val="0D0D0D"/>
                                <w:sz w:val="17"/>
                              </w:rPr>
                              <w:t>Auftrags-Nr.</w:t>
                            </w:r>
                            <w:r w:rsidRPr="00602B8F">
                              <w:rPr>
                                <w:color w:val="0D0D0D"/>
                                <w:sz w:val="17"/>
                              </w:rPr>
                              <w:tab/>
                            </w:r>
                          </w:p>
                          <w:p w14:paraId="7B675410" w14:textId="77777777" w:rsidR="0057268E" w:rsidRDefault="0057268E" w:rsidP="00A06848">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3261"/>
                              </w:tabs>
                              <w:spacing w:after="120"/>
                              <w:ind w:left="0"/>
                            </w:pPr>
                            <w:r w:rsidRPr="00602B8F">
                              <w:rPr>
                                <w:color w:val="0D0D0D"/>
                                <w:sz w:val="17"/>
                              </w:rPr>
                              <w:t>Stand-Nr.</w:t>
                            </w:r>
                            <w:r w:rsidRPr="00602B8F">
                              <w:rPr>
                                <w:color w:val="0D0D0D"/>
                              </w:rPr>
                              <w:tab/>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342.55pt;margin-top:70.15pt;width:172pt;height:6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" fillcolor="black" stroked="f" strokeweight=".3pt">
                <v:fill opacity="5140f"/>
                <v:textbox inset="1.5mm,1.5mm,1.5mm,1.5mm">
                  <w:txbxContent>
                    <w:p w:rsidR="0057268E" w:rsidRPr="00602B8F" w:rsidRDefault="0057268E" w:rsidP="00632C98">
                      <w:pPr>
                        <w:tabs>
                          <w:tab w:val="clear" w:pos="3402"/>
                        </w:tabs>
                        <w:ind w:left="0"/>
                        <w:rPr>
                          <w:b/>
                          <w:color w:val="0D0D0D"/>
                          <w:sz w:val="17"/>
                        </w:rPr>
                      </w:pPr>
                      <w:r w:rsidRPr="00602B8F">
                        <w:rPr>
                          <w:b/>
                          <w:color w:val="0D0D0D"/>
                          <w:sz w:val="17"/>
                        </w:rPr>
                        <w:t>Bitte frei lassen</w:t>
                      </w:r>
                    </w:p>
                    <w:p w:rsidR="0057268E" w:rsidRPr="00602B8F" w:rsidRDefault="0057268E" w:rsidP="00632C98">
                      <w:pPr>
                        <w:tabs>
                          <w:tab w:val="clear" w:pos="3402"/>
                        </w:tabs>
                        <w:ind w:left="0"/>
                        <w:rPr>
                          <w:b/>
                          <w:color w:val="0D0D0D"/>
                          <w:sz w:val="17"/>
                        </w:rPr>
                      </w:pPr>
                    </w:p>
                    <w:p w:rsidR="0057268E" w:rsidRPr="00602B8F" w:rsidRDefault="0057268E" w:rsidP="00632C98">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3261"/>
                        </w:tabs>
                        <w:spacing w:after="120"/>
                        <w:ind w:left="0"/>
                        <w:rPr>
                          <w:color w:val="0D0D0D"/>
                          <w:sz w:val="17"/>
                        </w:rPr>
                      </w:pPr>
                      <w:r w:rsidRPr="00602B8F">
                        <w:rPr>
                          <w:color w:val="0D0D0D"/>
                          <w:sz w:val="17"/>
                        </w:rPr>
                        <w:t>Auftrags-Nr.</w:t>
                      </w:r>
                      <w:r w:rsidRPr="00602B8F">
                        <w:rPr>
                          <w:color w:val="0D0D0D"/>
                          <w:sz w:val="17"/>
                        </w:rPr>
                        <w:tab/>
                      </w:r>
                    </w:p>
                    <w:p w:rsidR="0057268E" w:rsidRDefault="0057268E" w:rsidP="00A06848">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3261"/>
                        </w:tabs>
                        <w:spacing w:after="120"/>
                        <w:ind w:left="0"/>
                      </w:pPr>
                      <w:r w:rsidRPr="00602B8F">
                        <w:rPr>
                          <w:color w:val="0D0D0D"/>
                          <w:sz w:val="17"/>
                        </w:rPr>
                        <w:t>Stand-Nr.</w:t>
                      </w:r>
                      <w:r w:rsidRPr="00602B8F">
                        <w:rPr>
                          <w:color w:val="0D0D0D"/>
                        </w:rPr>
                        <w:tab/>
                      </w:r>
                    </w:p>
                  </w:txbxContent>
                </v:textbox>
                <w10:wrap type="through"/>
              </v:shape>
            </w:pict>
          </mc:Fallback>
        </mc:AlternateContent>
      </w:r>
    </w:p>
    <w:p w14:paraId="25BF863B" w14:textId="77777777" w:rsidR="00A06848" w:rsidRDefault="00A06848" w:rsidP="002A34FE">
      <w:pPr>
        <w:pStyle w:val="0MessenTitel"/>
      </w:pPr>
    </w:p>
    <w:p w14:paraId="3F8D59E1" w14:textId="77777777" w:rsidR="00C41600" w:rsidRDefault="006F539F" w:rsidP="002A34FE">
      <w:pPr>
        <w:pStyle w:val="0MessenTitel"/>
      </w:pPr>
      <w:r>
        <w:t>Anmeldung/</w:t>
      </w:r>
      <w:r w:rsidR="003422B7">
        <w:br/>
      </w:r>
      <w:r w:rsidR="00F16B4F">
        <w:t>Ausstellerv</w:t>
      </w:r>
      <w:r>
        <w:t>ertrag</w:t>
      </w:r>
    </w:p>
    <w:p w14:paraId="2CBDE6EA" w14:textId="77777777" w:rsidR="00F22832" w:rsidRPr="009C52B2" w:rsidRDefault="00F22832" w:rsidP="00921B6D">
      <w:r w:rsidRPr="009C52B2">
        <w:t xml:space="preserve">Preise </w:t>
      </w:r>
      <w:r w:rsidR="001F0E30" w:rsidRPr="009C52B2">
        <w:t>exkl. MwSt.</w:t>
      </w:r>
    </w:p>
    <w:p w14:paraId="0C507CD2" w14:textId="77777777" w:rsidR="00C47C7D" w:rsidRPr="00427EB8" w:rsidRDefault="00C47C7D" w:rsidP="008330A4">
      <w:pPr>
        <w:pStyle w:val="0MessenInhaltsverzeichnis"/>
      </w:pPr>
    </w:p>
    <w:p w14:paraId="06D147A7" w14:textId="77777777" w:rsidR="00C47C7D" w:rsidRPr="00ED1AA1" w:rsidRDefault="00C47C7D" w:rsidP="009717EA">
      <w:pPr>
        <w:pStyle w:val="0MessenInhaltsverzeichnis"/>
        <w:tabs>
          <w:tab w:val="clear" w:pos="8618"/>
          <w:tab w:val="right" w:leader="dot" w:pos="9781"/>
        </w:tabs>
        <w:rPr>
          <w:szCs w:val="18"/>
        </w:rPr>
      </w:pPr>
      <w:r w:rsidRPr="00ED1AA1">
        <w:rPr>
          <w:szCs w:val="18"/>
        </w:rPr>
        <w:t>Firma</w:t>
      </w:r>
      <w:r w:rsidR="00552EE6" w:rsidRPr="00ED1AA1">
        <w:rPr>
          <w:szCs w:val="18"/>
        </w:rPr>
        <w:t xml:space="preserve"> </w:t>
      </w:r>
      <w:r w:rsidR="00427EB8" w:rsidRPr="00ED1AA1">
        <w:rPr>
          <w:szCs w:val="18"/>
        </w:rPr>
        <w:tab/>
      </w:r>
    </w:p>
    <w:p w14:paraId="25B69076" w14:textId="77777777" w:rsidR="00C47C7D" w:rsidRPr="000F55A2" w:rsidRDefault="00C47C7D" w:rsidP="009717EA">
      <w:pPr>
        <w:pStyle w:val="0MessenInhaltsverzeichnis"/>
        <w:tabs>
          <w:tab w:val="clear" w:pos="8618"/>
          <w:tab w:val="right" w:leader="dot" w:pos="9781"/>
        </w:tabs>
      </w:pPr>
    </w:p>
    <w:p w14:paraId="67D0BA95" w14:textId="77777777" w:rsidR="00C47C7D" w:rsidRPr="00ED1AA1" w:rsidRDefault="00427EB8" w:rsidP="009717EA">
      <w:pPr>
        <w:pStyle w:val="0MessenInhaltsverzeichnis"/>
        <w:tabs>
          <w:tab w:val="clear" w:pos="8618"/>
          <w:tab w:val="right" w:leader="dot" w:pos="9781"/>
        </w:tabs>
        <w:rPr>
          <w:szCs w:val="18"/>
        </w:rPr>
      </w:pPr>
      <w:r w:rsidRPr="00ED1AA1">
        <w:rPr>
          <w:szCs w:val="18"/>
        </w:rPr>
        <w:t>Adresse</w:t>
      </w:r>
      <w:r w:rsidR="00552EE6" w:rsidRPr="00ED1AA1">
        <w:rPr>
          <w:szCs w:val="18"/>
        </w:rPr>
        <w:t xml:space="preserve"> </w:t>
      </w:r>
      <w:r w:rsidRPr="00ED1AA1">
        <w:rPr>
          <w:szCs w:val="18"/>
        </w:rPr>
        <w:tab/>
      </w:r>
    </w:p>
    <w:p w14:paraId="4D92DD6A" w14:textId="77777777" w:rsidR="00C47C7D" w:rsidRPr="000F55A2" w:rsidRDefault="00C47C7D" w:rsidP="009717EA">
      <w:pPr>
        <w:pStyle w:val="0MessenInhaltsverzeichnis"/>
        <w:tabs>
          <w:tab w:val="clear" w:pos="8618"/>
          <w:tab w:val="right" w:leader="dot" w:pos="9781"/>
        </w:tabs>
      </w:pPr>
    </w:p>
    <w:p w14:paraId="16450BF2" w14:textId="77777777" w:rsidR="00C47C7D" w:rsidRPr="00ED1AA1" w:rsidRDefault="0098437A" w:rsidP="009717EA">
      <w:pPr>
        <w:pStyle w:val="0MessenInhaltsverzeichnis"/>
        <w:tabs>
          <w:tab w:val="clear" w:pos="8618"/>
          <w:tab w:val="right" w:leader="dot" w:pos="9781"/>
        </w:tabs>
        <w:rPr>
          <w:szCs w:val="18"/>
        </w:rPr>
      </w:pPr>
      <w:r w:rsidRPr="009D436D">
        <w:rPr>
          <w:szCs w:val="18"/>
        </w:rPr>
        <w:t xml:space="preserve">Land, </w:t>
      </w:r>
      <w:r w:rsidR="00427EB8" w:rsidRPr="00ED1AA1">
        <w:rPr>
          <w:szCs w:val="18"/>
        </w:rPr>
        <w:t xml:space="preserve">PLZ, Ort </w:t>
      </w:r>
      <w:r w:rsidR="00427EB8" w:rsidRPr="00ED1AA1">
        <w:rPr>
          <w:szCs w:val="18"/>
        </w:rPr>
        <w:tab/>
      </w:r>
    </w:p>
    <w:p w14:paraId="71E7ED9F" w14:textId="77777777" w:rsidR="00E033C0" w:rsidRDefault="00E033C0" w:rsidP="009717EA">
      <w:pPr>
        <w:pStyle w:val="0MessenInhaltsverzeichnis"/>
        <w:tabs>
          <w:tab w:val="clear" w:pos="8618"/>
          <w:tab w:val="right" w:leader="dot" w:pos="9781"/>
        </w:tabs>
        <w:rPr>
          <w:b/>
        </w:rPr>
      </w:pPr>
    </w:p>
    <w:p w14:paraId="6993DB21" w14:textId="77777777" w:rsidR="002D2744" w:rsidRPr="00ED1AA1" w:rsidRDefault="002D2744" w:rsidP="009717EA">
      <w:pPr>
        <w:pStyle w:val="0MessenInhaltsverzeichnis"/>
        <w:tabs>
          <w:tab w:val="clear" w:pos="8618"/>
          <w:tab w:val="right" w:leader="dot" w:pos="9781"/>
        </w:tabs>
        <w:rPr>
          <w:szCs w:val="18"/>
        </w:rPr>
      </w:pPr>
      <w:r w:rsidRPr="00ED1AA1">
        <w:rPr>
          <w:szCs w:val="18"/>
        </w:rPr>
        <w:t>Kontaktperson</w:t>
      </w:r>
      <w:r w:rsidR="00552EE6" w:rsidRPr="00ED1AA1">
        <w:rPr>
          <w:szCs w:val="18"/>
        </w:rPr>
        <w:t xml:space="preserve"> </w:t>
      </w:r>
      <w:r w:rsidRPr="00ED1AA1">
        <w:rPr>
          <w:szCs w:val="18"/>
        </w:rPr>
        <w:tab/>
      </w:r>
    </w:p>
    <w:p w14:paraId="684A7041" w14:textId="77777777" w:rsidR="00C47C7D" w:rsidRPr="000F55A2" w:rsidRDefault="00C47C7D" w:rsidP="009717EA">
      <w:pPr>
        <w:pStyle w:val="0MessenInhaltsverzeichnis"/>
        <w:tabs>
          <w:tab w:val="clear" w:pos="8618"/>
          <w:tab w:val="right" w:leader="dot" w:pos="9781"/>
        </w:tabs>
      </w:pPr>
    </w:p>
    <w:p w14:paraId="0AC163B4" w14:textId="77777777" w:rsidR="00C47C7D" w:rsidRPr="00ED1AA1" w:rsidRDefault="00427EB8" w:rsidP="009717EA">
      <w:pPr>
        <w:pStyle w:val="0MessenInhaltsverzeichnis"/>
        <w:tabs>
          <w:tab w:val="clear" w:pos="8618"/>
          <w:tab w:val="right" w:leader="dot" w:pos="9781"/>
        </w:tabs>
        <w:rPr>
          <w:szCs w:val="18"/>
        </w:rPr>
      </w:pPr>
      <w:r w:rsidRPr="00ED1AA1">
        <w:rPr>
          <w:szCs w:val="18"/>
        </w:rPr>
        <w:t>Telefon</w:t>
      </w:r>
      <w:r w:rsidR="001B42FC" w:rsidRPr="00ED1AA1">
        <w:rPr>
          <w:szCs w:val="18"/>
        </w:rPr>
        <w:t xml:space="preserve"> direkt</w:t>
      </w:r>
      <w:r w:rsidR="00552EE6" w:rsidRPr="00ED1AA1">
        <w:rPr>
          <w:szCs w:val="18"/>
        </w:rPr>
        <w:t xml:space="preserve"> </w:t>
      </w:r>
      <w:r w:rsidRPr="00ED1AA1">
        <w:rPr>
          <w:szCs w:val="18"/>
        </w:rPr>
        <w:tab/>
      </w:r>
    </w:p>
    <w:p w14:paraId="381AAE0F" w14:textId="77777777" w:rsidR="00C47C7D" w:rsidRPr="000F55A2" w:rsidRDefault="00C47C7D" w:rsidP="009717EA">
      <w:pPr>
        <w:pStyle w:val="0MessenInhaltsverzeichnis"/>
        <w:tabs>
          <w:tab w:val="clear" w:pos="8618"/>
          <w:tab w:val="right" w:leader="dot" w:pos="9781"/>
        </w:tabs>
      </w:pPr>
    </w:p>
    <w:p w14:paraId="72943BBB" w14:textId="77777777" w:rsidR="00F22832" w:rsidRPr="00ED1AA1" w:rsidRDefault="001B42FC" w:rsidP="009717EA">
      <w:pPr>
        <w:pStyle w:val="0MessenInhaltsverzeichnis"/>
        <w:tabs>
          <w:tab w:val="clear" w:pos="8618"/>
          <w:tab w:val="right" w:leader="dot" w:pos="9781"/>
        </w:tabs>
        <w:rPr>
          <w:szCs w:val="18"/>
        </w:rPr>
      </w:pPr>
      <w:r w:rsidRPr="00ED1AA1">
        <w:rPr>
          <w:szCs w:val="18"/>
        </w:rPr>
        <w:t>E-Mail</w:t>
      </w:r>
      <w:r w:rsidR="00552EE6" w:rsidRPr="00ED1AA1">
        <w:rPr>
          <w:szCs w:val="18"/>
        </w:rPr>
        <w:t xml:space="preserve"> </w:t>
      </w:r>
      <w:r w:rsidR="00427EB8" w:rsidRPr="00ED1AA1">
        <w:rPr>
          <w:szCs w:val="18"/>
        </w:rPr>
        <w:tab/>
      </w:r>
    </w:p>
    <w:p w14:paraId="3BC45D4F" w14:textId="77777777" w:rsidR="00F22832" w:rsidRPr="000F55A2" w:rsidRDefault="00F22832" w:rsidP="001E4E3B">
      <w:pPr>
        <w:pStyle w:val="0MessenInhaltsverzeichnis"/>
        <w:tabs>
          <w:tab w:val="clear" w:pos="8618"/>
          <w:tab w:val="right" w:leader="dot" w:pos="9639"/>
        </w:tabs>
      </w:pPr>
    </w:p>
    <w:p w14:paraId="773C7A96" w14:textId="77777777" w:rsidR="002D1AC0" w:rsidRPr="002D1AC0" w:rsidRDefault="002D1AC0" w:rsidP="002D1AC0">
      <w:pPr>
        <w:tabs>
          <w:tab w:val="clear" w:pos="1701"/>
          <w:tab w:val="clear" w:pos="2268"/>
          <w:tab w:val="clear" w:pos="3969"/>
          <w:tab w:val="clear" w:pos="5103"/>
          <w:tab w:val="clear" w:pos="5670"/>
          <w:tab w:val="clear" w:pos="6237"/>
          <w:tab w:val="clear" w:pos="6804"/>
          <w:tab w:val="clear" w:pos="7371"/>
          <w:tab w:val="clear" w:pos="8618"/>
          <w:tab w:val="right" w:leader="dot" w:pos="9781"/>
        </w:tabs>
        <w:rPr>
          <w:szCs w:val="18"/>
        </w:rPr>
      </w:pPr>
      <w:r w:rsidRPr="002D1AC0">
        <w:rPr>
          <w:szCs w:val="18"/>
        </w:rPr>
        <w:t>Rechnungsstellung per:</w:t>
      </w:r>
      <w:r w:rsidRPr="002D1AC0">
        <w:rPr>
          <w:szCs w:val="18"/>
        </w:rPr>
        <w:tab/>
      </w:r>
      <w:r w:rsidRPr="002D1AC0">
        <w:rPr>
          <w:szCs w:val="18"/>
        </w:rPr>
        <w:tab/>
      </w:r>
      <w:r w:rsidRPr="002D1AC0">
        <w:rPr>
          <w:rFonts w:ascii="Zapf Dingbats" w:hAnsi="Zapf Dingbats"/>
          <w:szCs w:val="18"/>
        </w:rPr>
        <w:sym w:font="Wingdings 2" w:char="F0A3"/>
      </w:r>
      <w:r w:rsidRPr="002D1AC0">
        <w:rPr>
          <w:szCs w:val="18"/>
        </w:rPr>
        <w:t xml:space="preserve"> E-Mail</w:t>
      </w:r>
      <w:r w:rsidRPr="002D1AC0">
        <w:rPr>
          <w:szCs w:val="18"/>
        </w:rPr>
        <w:tab/>
        <w:t xml:space="preserve">an </w:t>
      </w:r>
      <w:r w:rsidRPr="002D1AC0">
        <w:rPr>
          <w:szCs w:val="18"/>
        </w:rPr>
        <w:tab/>
      </w:r>
    </w:p>
    <w:p w14:paraId="6637B2FE" w14:textId="77777777" w:rsidR="002D1AC0" w:rsidRPr="00ED1AA1" w:rsidRDefault="002D1AC0" w:rsidP="002D1AC0">
      <w:pPr>
        <w:tabs>
          <w:tab w:val="clear" w:pos="1701"/>
          <w:tab w:val="clear" w:pos="2268"/>
          <w:tab w:val="clear" w:pos="2835"/>
          <w:tab w:val="clear" w:pos="8618"/>
          <w:tab w:val="right" w:leader="dot" w:pos="9639"/>
        </w:tabs>
        <w:rPr>
          <w:szCs w:val="18"/>
        </w:rPr>
      </w:pPr>
      <w:r w:rsidRPr="002D1AC0">
        <w:rPr>
          <w:szCs w:val="18"/>
          <w:vertAlign w:val="superscript"/>
        </w:rPr>
        <w:t>(gilt für alle Rechnungen)</w:t>
      </w:r>
      <w:r w:rsidRPr="002D1AC0">
        <w:rPr>
          <w:szCs w:val="18"/>
        </w:rPr>
        <w:tab/>
      </w:r>
      <w:r w:rsidRPr="002D1AC0">
        <w:rPr>
          <w:rFonts w:ascii="Zapf Dingbats" w:hAnsi="Zapf Dingbats"/>
          <w:szCs w:val="18"/>
        </w:rPr>
        <w:sym w:font="Wingdings 2" w:char="F0A3"/>
      </w:r>
      <w:r w:rsidRPr="002D1AC0">
        <w:rPr>
          <w:szCs w:val="18"/>
        </w:rPr>
        <w:t xml:space="preserve"> Post</w:t>
      </w:r>
    </w:p>
    <w:p w14:paraId="01DAA6B3" w14:textId="77777777" w:rsidR="00586EDB" w:rsidRPr="00ED1AA1" w:rsidRDefault="000F55A2" w:rsidP="001E4E3B">
      <w:pPr>
        <w:tabs>
          <w:tab w:val="clear" w:pos="8618"/>
          <w:tab w:val="right" w:leader="dot" w:pos="9639"/>
        </w:tabs>
        <w:rPr>
          <w:szCs w:val="18"/>
        </w:rPr>
      </w:pPr>
      <w:r w:rsidRPr="00ED1AA1">
        <w:rPr>
          <w:szCs w:val="18"/>
        </w:rPr>
        <w:t>Rechnung ausstellen auf:</w:t>
      </w:r>
      <w:r w:rsidR="00492782" w:rsidRPr="00ED1AA1">
        <w:rPr>
          <w:szCs w:val="18"/>
        </w:rPr>
        <w:t xml:space="preserve"> </w:t>
      </w:r>
      <w:r w:rsidR="005B45FE">
        <w:rPr>
          <w:szCs w:val="18"/>
        </w:rPr>
        <w:tab/>
      </w:r>
      <w:r w:rsidR="0098437A" w:rsidRPr="00ED1AA1">
        <w:rPr>
          <w:rFonts w:ascii="Zapf Dingbats" w:hAnsi="Zapf Dingbats"/>
          <w:szCs w:val="18"/>
        </w:rPr>
        <w:sym w:font="Wingdings 2" w:char="F0A3"/>
      </w:r>
      <w:r w:rsidR="001F5CC8" w:rsidRPr="00ED1AA1">
        <w:rPr>
          <w:szCs w:val="18"/>
        </w:rPr>
        <w:t xml:space="preserve"> </w:t>
      </w:r>
      <w:r w:rsidRPr="00ED1AA1">
        <w:rPr>
          <w:szCs w:val="18"/>
        </w:rPr>
        <w:t>Aussteller</w:t>
      </w:r>
      <w:r w:rsidRPr="00ED1AA1">
        <w:rPr>
          <w:szCs w:val="18"/>
        </w:rPr>
        <w:tab/>
      </w:r>
      <w:r w:rsidR="005B45FE">
        <w:rPr>
          <w:szCs w:val="18"/>
        </w:rPr>
        <w:tab/>
      </w:r>
      <w:r w:rsidR="0098437A" w:rsidRPr="00ED1AA1">
        <w:rPr>
          <w:rFonts w:ascii="Zapf Dingbats" w:hAnsi="Zapf Dingbats"/>
          <w:szCs w:val="18"/>
        </w:rPr>
        <w:sym w:font="Wingdings 2" w:char="F0A3"/>
      </w:r>
      <w:r w:rsidR="001F5CC8" w:rsidRPr="00ED1AA1">
        <w:rPr>
          <w:szCs w:val="18"/>
        </w:rPr>
        <w:t xml:space="preserve"> </w:t>
      </w:r>
      <w:r w:rsidRPr="00ED1AA1">
        <w:rPr>
          <w:szCs w:val="18"/>
        </w:rPr>
        <w:t>andere</w:t>
      </w:r>
      <w:r w:rsidR="005B45FE">
        <w:rPr>
          <w:szCs w:val="18"/>
        </w:rPr>
        <w:t xml:space="preserve"> </w:t>
      </w:r>
      <w:r w:rsidR="001E4E3B">
        <w:rPr>
          <w:szCs w:val="18"/>
        </w:rPr>
        <w:t>Adresse</w:t>
      </w:r>
      <w:r w:rsidR="009F07CE">
        <w:rPr>
          <w:szCs w:val="18"/>
        </w:rPr>
        <w:t>:</w:t>
      </w:r>
    </w:p>
    <w:p w14:paraId="3C39CE22" w14:textId="77777777" w:rsidR="000F55A2" w:rsidRDefault="000F55A2" w:rsidP="001E4E3B">
      <w:pPr>
        <w:tabs>
          <w:tab w:val="clear" w:pos="8618"/>
          <w:tab w:val="right" w:leader="dot" w:pos="9639"/>
        </w:tabs>
      </w:pPr>
    </w:p>
    <w:p w14:paraId="10A5D589" w14:textId="77777777" w:rsidR="00B11651" w:rsidRPr="00ED1AA1" w:rsidRDefault="000F55A2" w:rsidP="00B11651">
      <w:pPr>
        <w:pStyle w:val="0MessenInhaltsverzeichnis"/>
        <w:tabs>
          <w:tab w:val="clear" w:pos="8618"/>
          <w:tab w:val="right" w:leader="dot" w:pos="9781"/>
        </w:tabs>
        <w:rPr>
          <w:szCs w:val="18"/>
        </w:rPr>
      </w:pPr>
      <w:r>
        <w:tab/>
      </w:r>
    </w:p>
    <w:p w14:paraId="44FD9175" w14:textId="77777777" w:rsidR="000F55A2" w:rsidRDefault="000F55A2" w:rsidP="00B11651">
      <w:pPr>
        <w:tabs>
          <w:tab w:val="clear" w:pos="8618"/>
          <w:tab w:val="right" w:leader="dot" w:pos="9639"/>
        </w:tabs>
      </w:pPr>
    </w:p>
    <w:p w14:paraId="4EC2012E" w14:textId="77777777" w:rsidR="000F55A2" w:rsidRPr="00A33602" w:rsidRDefault="000F55A2" w:rsidP="00B11651">
      <w:pPr>
        <w:pStyle w:val="0MessenInhaltsverzeichnis"/>
        <w:tabs>
          <w:tab w:val="clear" w:pos="8618"/>
          <w:tab w:val="right" w:leader="dot" w:pos="9781"/>
        </w:tabs>
        <w:rPr>
          <w:szCs w:val="18"/>
        </w:rPr>
      </w:pPr>
      <w:r w:rsidRPr="00A33602">
        <w:rPr>
          <w:szCs w:val="18"/>
        </w:rPr>
        <w:tab/>
      </w:r>
    </w:p>
    <w:p w14:paraId="03B42D16" w14:textId="77777777" w:rsidR="00B11651" w:rsidRPr="00A33602" w:rsidRDefault="00B11651" w:rsidP="00B11651">
      <w:pPr>
        <w:tabs>
          <w:tab w:val="clear" w:pos="2835"/>
          <w:tab w:val="clear" w:pos="3402"/>
          <w:tab w:val="clear" w:pos="3969"/>
          <w:tab w:val="clear" w:pos="4536"/>
          <w:tab w:val="clear" w:pos="5103"/>
          <w:tab w:val="clear" w:pos="5670"/>
          <w:tab w:val="clear" w:pos="6237"/>
          <w:tab w:val="clear" w:pos="6804"/>
          <w:tab w:val="clear" w:pos="7371"/>
          <w:tab w:val="clear" w:pos="8618"/>
          <w:tab w:val="right" w:leader="dot" w:pos="9781"/>
        </w:tabs>
        <w:rPr>
          <w:szCs w:val="18"/>
        </w:rPr>
      </w:pPr>
    </w:p>
    <w:p w14:paraId="323263A2" w14:textId="77777777" w:rsidR="00F1310A" w:rsidRPr="003A5D8F" w:rsidRDefault="00F40C0B" w:rsidP="00E64F0D">
      <w:pPr>
        <w:tabs>
          <w:tab w:val="clear" w:pos="2835"/>
          <w:tab w:val="clear" w:pos="3402"/>
          <w:tab w:val="clear" w:pos="3969"/>
          <w:tab w:val="clear" w:pos="4536"/>
          <w:tab w:val="clear" w:pos="5103"/>
          <w:tab w:val="clear" w:pos="5670"/>
          <w:tab w:val="clear" w:pos="6237"/>
          <w:tab w:val="clear" w:pos="6804"/>
          <w:tab w:val="clear" w:pos="7371"/>
          <w:tab w:val="clear" w:pos="8618"/>
          <w:tab w:val="right" w:pos="9781"/>
        </w:tabs>
        <w:rPr>
          <w:szCs w:val="18"/>
        </w:rPr>
      </w:pPr>
      <w:r w:rsidRPr="003A5D8F">
        <w:rPr>
          <w:szCs w:val="18"/>
        </w:rPr>
        <w:t>Frühbucherrabatt</w:t>
      </w:r>
      <w:r>
        <w:rPr>
          <w:szCs w:val="18"/>
        </w:rPr>
        <w:t>:</w:t>
      </w:r>
      <w:r w:rsidRPr="003A5D8F">
        <w:rPr>
          <w:szCs w:val="18"/>
        </w:rPr>
        <w:t xml:space="preserve"> </w:t>
      </w:r>
      <w:r w:rsidR="002D5B3C" w:rsidRPr="003A5D8F">
        <w:rPr>
          <w:szCs w:val="18"/>
        </w:rPr>
        <w:tab/>
      </w:r>
      <w:r w:rsidR="00F1310A" w:rsidRPr="003A5D8F">
        <w:rPr>
          <w:szCs w:val="18"/>
        </w:rPr>
        <w:t>Bei Eintreffen des unterschriebenen Vertr</w:t>
      </w:r>
      <w:r w:rsidR="003A5D8F" w:rsidRPr="003A5D8F">
        <w:rPr>
          <w:szCs w:val="18"/>
        </w:rPr>
        <w:t>ages bis 30</w:t>
      </w:r>
      <w:r w:rsidR="00552814" w:rsidRPr="003A5D8F">
        <w:rPr>
          <w:szCs w:val="18"/>
        </w:rPr>
        <w:t xml:space="preserve">. </w:t>
      </w:r>
      <w:r w:rsidR="003A5D8F" w:rsidRPr="003A5D8F">
        <w:rPr>
          <w:szCs w:val="18"/>
        </w:rPr>
        <w:t>September</w:t>
      </w:r>
      <w:r w:rsidR="00552814" w:rsidRPr="003A5D8F">
        <w:rPr>
          <w:szCs w:val="18"/>
        </w:rPr>
        <w:t xml:space="preserve"> 20</w:t>
      </w:r>
      <w:r w:rsidR="003A5D8F" w:rsidRPr="003A5D8F">
        <w:rPr>
          <w:szCs w:val="18"/>
        </w:rPr>
        <w:t>22</w:t>
      </w:r>
    </w:p>
    <w:p w14:paraId="522511FF" w14:textId="77777777" w:rsidR="00F1310A" w:rsidRPr="003A5D8F" w:rsidRDefault="000115B0" w:rsidP="00B11651">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pos="9781"/>
        </w:tabs>
        <w:rPr>
          <w:szCs w:val="18"/>
        </w:rPr>
      </w:pPr>
      <w:r w:rsidRPr="003A5D8F">
        <w:rPr>
          <w:szCs w:val="18"/>
        </w:rPr>
        <w:t>:</w:t>
      </w:r>
      <w:r w:rsidR="00F1310A" w:rsidRPr="003A5D8F">
        <w:rPr>
          <w:szCs w:val="18"/>
        </w:rPr>
        <w:tab/>
        <w:t xml:space="preserve">und </w:t>
      </w:r>
      <w:r w:rsidR="003A5D8F" w:rsidRPr="003A5D8F">
        <w:rPr>
          <w:szCs w:val="18"/>
        </w:rPr>
        <w:t xml:space="preserve">fristgerechte </w:t>
      </w:r>
      <w:r w:rsidR="00F1310A" w:rsidRPr="003A5D8F">
        <w:rPr>
          <w:szCs w:val="18"/>
        </w:rPr>
        <w:t>Zahlun</w:t>
      </w:r>
      <w:r w:rsidR="001C624D" w:rsidRPr="003A5D8F">
        <w:rPr>
          <w:szCs w:val="18"/>
        </w:rPr>
        <w:t xml:space="preserve">g der </w:t>
      </w:r>
      <w:r w:rsidR="00552814" w:rsidRPr="003A5D8F">
        <w:rPr>
          <w:szCs w:val="18"/>
        </w:rPr>
        <w:t>1. Teilrechnung</w:t>
      </w:r>
      <w:r w:rsidR="003A5D8F" w:rsidRPr="003A5D8F">
        <w:rPr>
          <w:szCs w:val="18"/>
        </w:rPr>
        <w:t>.</w:t>
      </w:r>
    </w:p>
    <w:p w14:paraId="73303CCC" w14:textId="77777777" w:rsidR="000C5A88" w:rsidRDefault="00332211" w:rsidP="00B11651">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pos="9781"/>
        </w:tabs>
        <w:rPr>
          <w:color w:val="00B050"/>
          <w:szCs w:val="18"/>
        </w:rPr>
      </w:pPr>
      <w:r>
        <w:rPr>
          <w:noProof/>
          <w:lang w:val="de-CH" w:eastAsia="de-CH"/>
        </w:rPr>
        <mc:AlternateContent>
          <mc:Choice Requires="wps">
            <w:drawing>
              <wp:anchor distT="0" distB="0" distL="114300" distR="114300" simplePos="0" relativeHeight="251657728" behindDoc="1" locked="0" layoutInCell="1" allowOverlap="1" wp14:anchorId="32E294CA" wp14:editId="3972D1C4">
                <wp:simplePos x="0" y="0"/>
                <wp:positionH relativeFrom="column">
                  <wp:posOffset>452755</wp:posOffset>
                </wp:positionH>
                <wp:positionV relativeFrom="paragraph">
                  <wp:posOffset>120015</wp:posOffset>
                </wp:positionV>
                <wp:extent cx="5760085" cy="647700"/>
                <wp:effectExtent l="10795" t="11430" r="1079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47700"/>
                        </a:xfrm>
                        <a:prstGeom prst="rect">
                          <a:avLst/>
                        </a:prstGeom>
                        <a:solidFill>
                          <a:srgbClr val="008B39">
                            <a:alpha val="20000"/>
                          </a:srgbClr>
                        </a:solidFill>
                        <a:ln w="6350">
                          <a:solidFill>
                            <a:srgbClr val="008B3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E34C" id="Rectangle 4" o:spid="_x0000_s1026" style="position:absolute;margin-left:35.65pt;margin-top:9.45pt;width:453.5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" fillcolor="#008b39" strokecolor="#008b39" strokeweight=".5pt">
                <v:fill opacity="13107f"/>
              </v:rect>
            </w:pict>
          </mc:Fallback>
        </mc:AlternateContent>
      </w:r>
    </w:p>
    <w:p w14:paraId="1C996429" w14:textId="77777777" w:rsidR="000C5A88" w:rsidRDefault="00332211" w:rsidP="000C5A88">
      <w:pPr>
        <w:tabs>
          <w:tab w:val="clear" w:pos="2835"/>
          <w:tab w:val="clear" w:pos="3402"/>
          <w:tab w:val="clear" w:pos="3969"/>
          <w:tab w:val="clear" w:pos="5103"/>
          <w:tab w:val="clear" w:pos="5670"/>
          <w:tab w:val="clear" w:pos="6237"/>
          <w:tab w:val="clear" w:pos="6804"/>
          <w:tab w:val="clear" w:pos="7371"/>
          <w:tab w:val="clear" w:pos="8618"/>
          <w:tab w:val="right" w:pos="9781"/>
        </w:tabs>
        <w:rPr>
          <w:sz w:val="14"/>
        </w:rPr>
      </w:pPr>
      <w:r>
        <w:rPr>
          <w:noProof/>
          <w:lang w:val="de-CH" w:eastAsia="de-CH"/>
        </w:rPr>
        <w:drawing>
          <wp:anchor distT="0" distB="0" distL="114300" distR="114300" simplePos="0" relativeHeight="251656704" behindDoc="0" locked="0" layoutInCell="1" allowOverlap="1" wp14:anchorId="04E61184" wp14:editId="093AA91B">
            <wp:simplePos x="0" y="0"/>
            <wp:positionH relativeFrom="margin">
              <wp:posOffset>0</wp:posOffset>
            </wp:positionH>
            <wp:positionV relativeFrom="paragraph">
              <wp:posOffset>25400</wp:posOffset>
            </wp:positionV>
            <wp:extent cx="313690" cy="3136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A88" w:rsidRPr="000C5A88">
        <w:rPr>
          <w:sz w:val="14"/>
        </w:rPr>
        <w:t>Falls die Gegenstand dieses Vertrages bildende Veranstaltung durch die Olma Messen St.Gallen aufgrund behördlicher Vorgaben oder aus irgendwelchen anderen Gründen abgesagt werden muss, gilt der vorliegende Vertrag als ersatzlos aufgehoben. Nach einer solchen Absage können von keiner der Vertragsparteien irgendwelche Ansprüche geltend gemacht werden. Seitens der Olma Messen St. Gallen werden keinerlei Bearbeitungsgebühren erhoben und allenfalls geleistete Akonto- oder Vorauszahlungen vollumfänglich zurückerstattet</w:t>
      </w:r>
      <w:r w:rsidR="009E344B">
        <w:rPr>
          <w:sz w:val="14"/>
        </w:rPr>
        <w:t>.</w:t>
      </w:r>
    </w:p>
    <w:p w14:paraId="43A42AB9" w14:textId="77777777" w:rsidR="00AC66EC" w:rsidRDefault="00AC66EC" w:rsidP="000C5A88">
      <w:pPr>
        <w:tabs>
          <w:tab w:val="clear" w:pos="2835"/>
          <w:tab w:val="clear" w:pos="3402"/>
          <w:tab w:val="clear" w:pos="3969"/>
          <w:tab w:val="clear" w:pos="5103"/>
          <w:tab w:val="clear" w:pos="5670"/>
          <w:tab w:val="clear" w:pos="6237"/>
          <w:tab w:val="clear" w:pos="6804"/>
          <w:tab w:val="clear" w:pos="7371"/>
          <w:tab w:val="clear" w:pos="8618"/>
          <w:tab w:val="right" w:pos="9781"/>
        </w:tabs>
        <w:rPr>
          <w:sz w:val="14"/>
        </w:rPr>
      </w:pPr>
    </w:p>
    <w:p w14:paraId="0C07CD08" w14:textId="1683B1CB" w:rsidR="00AC66EC" w:rsidRPr="00AC66EC" w:rsidRDefault="00AC66EC" w:rsidP="00AC66EC">
      <w:pPr>
        <w:pStyle w:val="Listenabsatz"/>
        <w:numPr>
          <w:ilvl w:val="0"/>
          <w:numId w:val="32"/>
        </w:numPr>
        <w:ind w:left="993" w:hanging="284"/>
        <w:rPr>
          <w:i/>
          <w:color w:val="2F5496"/>
          <w:sz w:val="14"/>
          <w:szCs w:val="14"/>
        </w:rPr>
      </w:pPr>
      <w:r w:rsidRPr="00AC66EC">
        <w:rPr>
          <w:i/>
          <w:color w:val="2F5496"/>
          <w:sz w:val="14"/>
          <w:szCs w:val="14"/>
        </w:rPr>
        <w:t xml:space="preserve">Diese Anmeldung gilt als vorläufige Willensäusserung des oben eingetragenen Ausstellers zur Teilnahme an der </w:t>
      </w:r>
      <w:r w:rsidR="008A02B2" w:rsidRPr="00004DC4">
        <w:rPr>
          <w:i/>
          <w:color w:val="2F5496"/>
          <w:sz w:val="14"/>
          <w:szCs w:val="14"/>
        </w:rPr>
        <w:t>Fachmesse für die Hospitality-Branche</w:t>
      </w:r>
      <w:r w:rsidRPr="00AC66EC">
        <w:rPr>
          <w:i/>
          <w:color w:val="2F5496"/>
          <w:sz w:val="14"/>
          <w:szCs w:val="14"/>
        </w:rPr>
        <w:t>. Sie wird zum verbindlichen Ausstellervertrag, wenn der Aussteller dem von der Messeleitung erhaltenen Platzierungsvorschlag zugestimmt hat, und wenn der Vertrag durch die Olma Messen St.Gallen gegengezeichnet ist.</w:t>
      </w:r>
    </w:p>
    <w:p w14:paraId="22516CDF" w14:textId="77777777" w:rsidR="00F1310A" w:rsidRPr="00C24346" w:rsidRDefault="00DA052F" w:rsidP="00FF39B5">
      <w:pPr>
        <w:pStyle w:val="berschrift1"/>
      </w:pPr>
      <w:r w:rsidRPr="00C24346">
        <w:t xml:space="preserve">Bestellung gemäss </w:t>
      </w:r>
      <w:r w:rsidR="00F1310A" w:rsidRPr="00C24346">
        <w:t>Offerte</w:t>
      </w:r>
    </w:p>
    <w:p w14:paraId="28CA6CFF" w14:textId="77777777" w:rsidR="00F1310A" w:rsidRPr="00110B10" w:rsidRDefault="00F1310A" w:rsidP="009F07CE">
      <w:pPr>
        <w:tabs>
          <w:tab w:val="clear" w:pos="6237"/>
          <w:tab w:val="clear" w:pos="6804"/>
          <w:tab w:val="clear" w:pos="7371"/>
          <w:tab w:val="right" w:leader="dot" w:pos="7825"/>
          <w:tab w:val="left" w:pos="7938"/>
        </w:tabs>
        <w:spacing w:before="50"/>
        <w:rPr>
          <w:szCs w:val="18"/>
        </w:rPr>
      </w:pPr>
      <w:r w:rsidRPr="00110B10">
        <w:rPr>
          <w:rFonts w:ascii="Zapf Dingbats" w:hAnsi="Zapf Dingbats"/>
          <w:szCs w:val="18"/>
        </w:rPr>
        <w:sym w:font="Wingdings 2" w:char="F0A3"/>
      </w:r>
      <w:r w:rsidRPr="00110B10">
        <w:rPr>
          <w:rFonts w:cs="Arial"/>
          <w:szCs w:val="18"/>
        </w:rPr>
        <w:t xml:space="preserve"> </w:t>
      </w:r>
      <w:r w:rsidRPr="00110B10">
        <w:rPr>
          <w:szCs w:val="18"/>
        </w:rPr>
        <w:t xml:space="preserve">Die Bestellung erfolgt gemäss beigelegter Offerte vom </w:t>
      </w:r>
      <w:r w:rsidR="00F52861" w:rsidRPr="00110B10">
        <w:rPr>
          <w:szCs w:val="18"/>
        </w:rPr>
        <w:tab/>
      </w:r>
      <w:r w:rsidR="00F52861" w:rsidRPr="00110B10">
        <w:rPr>
          <w:szCs w:val="18"/>
        </w:rPr>
        <w:tab/>
      </w:r>
      <w:r w:rsidRPr="00110B10">
        <w:rPr>
          <w:szCs w:val="18"/>
        </w:rPr>
        <w:t>(Datum)</w:t>
      </w:r>
    </w:p>
    <w:p w14:paraId="78C43F23" w14:textId="77777777" w:rsidR="00F1310A" w:rsidRPr="00110B10" w:rsidRDefault="00F1310A" w:rsidP="00F1310A">
      <w:pPr>
        <w:rPr>
          <w:szCs w:val="18"/>
        </w:rPr>
      </w:pPr>
      <w:r w:rsidRPr="00110B10">
        <w:rPr>
          <w:szCs w:val="18"/>
        </w:rPr>
        <w:tab/>
      </w:r>
      <w:r w:rsidRPr="00110B10">
        <w:rPr>
          <w:rFonts w:ascii="Zapf Dingbats" w:hAnsi="Zapf Dingbats"/>
          <w:szCs w:val="18"/>
        </w:rPr>
        <w:sym w:font="Wingdings 2" w:char="F0A3"/>
      </w:r>
      <w:r w:rsidRPr="00110B10">
        <w:rPr>
          <w:rFonts w:cs="Arial"/>
          <w:szCs w:val="18"/>
        </w:rPr>
        <w:t xml:space="preserve"> </w:t>
      </w:r>
      <w:r w:rsidRPr="00110B10">
        <w:rPr>
          <w:szCs w:val="18"/>
        </w:rPr>
        <w:t>ohne Optionen</w:t>
      </w:r>
    </w:p>
    <w:p w14:paraId="1BB70D04" w14:textId="77777777" w:rsidR="00F1310A" w:rsidRPr="00110B10" w:rsidRDefault="00F1310A" w:rsidP="009717EA">
      <w:pPr>
        <w:tabs>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9781"/>
        </w:tabs>
        <w:rPr>
          <w:szCs w:val="18"/>
        </w:rPr>
      </w:pPr>
      <w:r w:rsidRPr="00110B10">
        <w:rPr>
          <w:szCs w:val="18"/>
        </w:rPr>
        <w:tab/>
      </w:r>
      <w:r w:rsidRPr="00110B10">
        <w:rPr>
          <w:rFonts w:ascii="Zapf Dingbats" w:hAnsi="Zapf Dingbats"/>
          <w:szCs w:val="18"/>
        </w:rPr>
        <w:sym w:font="Wingdings 2" w:char="F0A3"/>
      </w:r>
      <w:r w:rsidRPr="00110B10">
        <w:rPr>
          <w:rFonts w:cs="Arial"/>
          <w:szCs w:val="18"/>
        </w:rPr>
        <w:t xml:space="preserve"> </w:t>
      </w:r>
      <w:r w:rsidRPr="00110B10">
        <w:rPr>
          <w:szCs w:val="18"/>
        </w:rPr>
        <w:t xml:space="preserve">mit den </w:t>
      </w:r>
      <w:r w:rsidR="005F688C" w:rsidRPr="00110B10">
        <w:rPr>
          <w:szCs w:val="18"/>
        </w:rPr>
        <w:t>Optio</w:t>
      </w:r>
      <w:r w:rsidR="00D67F1E" w:rsidRPr="00110B10">
        <w:rPr>
          <w:szCs w:val="18"/>
        </w:rPr>
        <w:t xml:space="preserve">nen </w:t>
      </w:r>
      <w:r w:rsidR="005F688C" w:rsidRPr="00110B10">
        <w:rPr>
          <w:szCs w:val="18"/>
        </w:rPr>
        <w:tab/>
      </w:r>
    </w:p>
    <w:p w14:paraId="587B0A20" w14:textId="43092F7B" w:rsidR="00893645" w:rsidRPr="00893645" w:rsidRDefault="00F1310A" w:rsidP="00F1310A">
      <w:pPr>
        <w:rPr>
          <w:color w:val="2F5496"/>
          <w:szCs w:val="18"/>
        </w:rPr>
      </w:pPr>
      <w:r w:rsidRPr="00110B10">
        <w:rPr>
          <w:b/>
          <w:i/>
          <w:szCs w:val="18"/>
        </w:rPr>
        <w:t>Hinweis:</w:t>
      </w:r>
      <w:r w:rsidRPr="00110B10">
        <w:rPr>
          <w:i/>
          <w:szCs w:val="18"/>
        </w:rPr>
        <w:t xml:space="preserve"> Erfolgt die Bestellung aufgrund und unter Beilage einer Offerte</w:t>
      </w:r>
      <w:r w:rsidR="009F07CE" w:rsidRPr="00110B10">
        <w:rPr>
          <w:i/>
          <w:szCs w:val="18"/>
        </w:rPr>
        <w:t>,</w:t>
      </w:r>
      <w:r w:rsidRPr="00110B10">
        <w:rPr>
          <w:i/>
          <w:szCs w:val="18"/>
        </w:rPr>
        <w:t xml:space="preserve"> sind die nachfol</w:t>
      </w:r>
      <w:r w:rsidR="00260C62" w:rsidRPr="00110B10">
        <w:rPr>
          <w:i/>
          <w:szCs w:val="18"/>
        </w:rPr>
        <w:t>genden</w:t>
      </w:r>
      <w:r w:rsidR="00260C62" w:rsidRPr="00110B10">
        <w:rPr>
          <w:i/>
          <w:szCs w:val="18"/>
        </w:rPr>
        <w:br/>
      </w:r>
      <w:r w:rsidRPr="00110B10">
        <w:rPr>
          <w:i/>
          <w:szCs w:val="18"/>
        </w:rPr>
        <w:t xml:space="preserve">Pkt. 2 bis </w:t>
      </w:r>
      <w:r w:rsidR="00DA052F" w:rsidRPr="00110B10">
        <w:rPr>
          <w:i/>
          <w:szCs w:val="18"/>
        </w:rPr>
        <w:t>3</w:t>
      </w:r>
      <w:r w:rsidRPr="00110B10">
        <w:rPr>
          <w:i/>
          <w:szCs w:val="18"/>
        </w:rPr>
        <w:t xml:space="preserve"> nicht auszufüllen.</w:t>
      </w:r>
      <w:r w:rsidR="009F07CE" w:rsidRPr="00110B10">
        <w:rPr>
          <w:i/>
          <w:szCs w:val="18"/>
        </w:rPr>
        <w:t xml:space="preserve"> Weitere Leistungen sind im Aussteller-Handbuch aufgeführt und können</w:t>
      </w:r>
      <w:r w:rsidR="0062559D">
        <w:rPr>
          <w:i/>
          <w:szCs w:val="18"/>
        </w:rPr>
        <w:t xml:space="preserve"> mittels OSC</w:t>
      </w:r>
      <w:r w:rsidR="009F07CE" w:rsidRPr="00110B10">
        <w:rPr>
          <w:i/>
          <w:szCs w:val="18"/>
        </w:rPr>
        <w:t xml:space="preserve"> bestellt werden.</w:t>
      </w:r>
    </w:p>
    <w:p w14:paraId="034045E5" w14:textId="77777777" w:rsidR="00F40C0B" w:rsidRPr="00001C6D" w:rsidRDefault="00F40C0B" w:rsidP="00F40C0B">
      <w:pPr>
        <w:pStyle w:val="berschrift1"/>
      </w:pPr>
      <w:r>
        <w:t>Flächenmiete</w:t>
      </w:r>
      <w:r w:rsidRPr="00F313E5">
        <w:t xml:space="preserve"> unbebaut</w:t>
      </w:r>
      <w:r>
        <w:t xml:space="preserve"> </w:t>
      </w:r>
      <w:r w:rsidRPr="000C21AC">
        <w:rPr>
          <w:b w:val="0"/>
          <w:i/>
        </w:rPr>
        <w:t>(Aussteller-Handbuch, Pkt. 1.2)</w:t>
      </w:r>
    </w:p>
    <w:p w14:paraId="53C6149E" w14:textId="77777777" w:rsidR="00F40C0B" w:rsidRPr="00DD4527" w:rsidRDefault="00F40C0B" w:rsidP="00F40C0B">
      <w:pPr>
        <w:tabs>
          <w:tab w:val="clear" w:pos="3402"/>
          <w:tab w:val="clear" w:pos="3969"/>
          <w:tab w:val="clear" w:pos="4536"/>
          <w:tab w:val="clear" w:pos="5103"/>
          <w:tab w:val="clear" w:pos="5670"/>
          <w:tab w:val="clear" w:pos="6237"/>
          <w:tab w:val="clear" w:pos="6804"/>
          <w:tab w:val="clear" w:pos="7371"/>
          <w:tab w:val="clear" w:pos="8618"/>
          <w:tab w:val="right" w:pos="4253"/>
          <w:tab w:val="left" w:pos="4395"/>
          <w:tab w:val="left" w:pos="5387"/>
          <w:tab w:val="left" w:pos="6521"/>
          <w:tab w:val="left" w:pos="8080"/>
        </w:tabs>
        <w:spacing w:before="50"/>
        <w:rPr>
          <w:szCs w:val="16"/>
          <w:lang w:val="de-CH"/>
        </w:rPr>
      </w:pPr>
      <w:r w:rsidRPr="00DD4527">
        <w:rPr>
          <w:szCs w:val="16"/>
          <w:lang w:val="de-CH"/>
        </w:rPr>
        <w:t>In der Halle</w:t>
      </w:r>
      <w:r w:rsidRPr="00DD4527">
        <w:rPr>
          <w:szCs w:val="16"/>
          <w:lang w:val="de-CH"/>
        </w:rPr>
        <w:tab/>
      </w:r>
      <w:r w:rsidRPr="00DD4527">
        <w:rPr>
          <w:szCs w:val="16"/>
          <w:lang w:val="de-CH"/>
        </w:rPr>
        <w:tab/>
      </w:r>
      <w:r w:rsidRPr="00DD4527">
        <w:rPr>
          <w:szCs w:val="16"/>
          <w:lang w:val="de-CH"/>
        </w:rPr>
        <w:tab/>
        <w:t>Länge</w:t>
      </w:r>
      <w:r w:rsidRPr="00DD4527">
        <w:rPr>
          <w:szCs w:val="16"/>
          <w:lang w:val="de-CH"/>
        </w:rPr>
        <w:tab/>
        <w:t>x Tiefe</w:t>
      </w:r>
      <w:r w:rsidRPr="00DD4527">
        <w:rPr>
          <w:szCs w:val="16"/>
          <w:lang w:val="de-CH"/>
        </w:rPr>
        <w:tab/>
        <w:t>=  Fläche</w:t>
      </w:r>
      <w:r w:rsidRPr="00DD4527">
        <w:rPr>
          <w:szCs w:val="16"/>
          <w:lang w:val="de-CH"/>
        </w:rPr>
        <w:tab/>
        <w:t xml:space="preserve">   Flächenpreis</w:t>
      </w:r>
      <w:r w:rsidRPr="00DD4527">
        <w:rPr>
          <w:szCs w:val="16"/>
          <w:lang w:val="de-CH"/>
        </w:rPr>
        <w:tab/>
        <w:t xml:space="preserve">   Frühbucherpreis</w:t>
      </w:r>
    </w:p>
    <w:p w14:paraId="7111D49A" w14:textId="77777777" w:rsidR="00F40C0B" w:rsidRPr="00DD4527" w:rsidRDefault="00F40C0B" w:rsidP="00F40C0B">
      <w:pPr>
        <w:tabs>
          <w:tab w:val="clear" w:pos="3402"/>
          <w:tab w:val="clear" w:pos="3969"/>
          <w:tab w:val="clear" w:pos="5103"/>
          <w:tab w:val="clear" w:pos="5670"/>
          <w:tab w:val="clear" w:pos="6237"/>
          <w:tab w:val="clear" w:pos="6804"/>
          <w:tab w:val="clear" w:pos="7371"/>
          <w:tab w:val="clear" w:pos="8618"/>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6"/>
          <w:lang w:val="de-CH"/>
        </w:rPr>
      </w:pPr>
      <w:r w:rsidRPr="00DD4527">
        <w:rPr>
          <w:szCs w:val="16"/>
          <w:lang w:val="de-CH"/>
        </w:rPr>
        <w:sym w:font="Wingdings 2" w:char="F0A3"/>
      </w:r>
      <w:r w:rsidRPr="00DD4527">
        <w:rPr>
          <w:szCs w:val="16"/>
          <w:lang w:val="de-CH"/>
        </w:rPr>
        <w:t xml:space="preserve"> 12 bis 30 m</w:t>
      </w:r>
      <w:r w:rsidRPr="00DD4527">
        <w:rPr>
          <w:szCs w:val="16"/>
          <w:vertAlign w:val="superscript"/>
          <w:lang w:val="de-CH"/>
        </w:rPr>
        <w:t>2</w:t>
      </w:r>
      <w:r w:rsidRPr="00DD4527">
        <w:rPr>
          <w:szCs w:val="16"/>
          <w:lang w:val="de-CH"/>
        </w:rPr>
        <w:tab/>
      </w:r>
      <w:r w:rsidRPr="00DD4527">
        <w:rPr>
          <w:szCs w:val="16"/>
          <w:lang w:val="de-CH"/>
        </w:rPr>
        <w:tab/>
      </w:r>
      <w:r w:rsidRPr="00DD4527">
        <w:rPr>
          <w:szCs w:val="16"/>
          <w:lang w:val="de-CH"/>
        </w:rPr>
        <w:tab/>
      </w:r>
      <w:r w:rsidRPr="00DD4527">
        <w:rPr>
          <w:szCs w:val="16"/>
          <w:lang w:val="de-CH"/>
        </w:rPr>
        <w:tab/>
        <w:t xml:space="preserve"> m</w:t>
      </w:r>
      <w:r w:rsidRPr="00DD4527">
        <w:rPr>
          <w:szCs w:val="16"/>
          <w:lang w:val="de-CH"/>
        </w:rPr>
        <w:tab/>
        <w:t>x</w:t>
      </w:r>
      <w:r w:rsidRPr="00DD4527">
        <w:rPr>
          <w:szCs w:val="16"/>
          <w:lang w:val="de-CH"/>
        </w:rPr>
        <w:tab/>
      </w:r>
      <w:r w:rsidRPr="00DD4527">
        <w:rPr>
          <w:szCs w:val="16"/>
          <w:lang w:val="de-CH"/>
        </w:rPr>
        <w:tab/>
        <w:t xml:space="preserve"> m</w:t>
      </w:r>
      <w:r w:rsidRPr="00DD4527">
        <w:rPr>
          <w:szCs w:val="16"/>
          <w:lang w:val="de-CH"/>
        </w:rPr>
        <w:tab/>
        <w:t>=</w:t>
      </w:r>
      <w:r w:rsidRPr="00DD4527">
        <w:rPr>
          <w:szCs w:val="16"/>
          <w:lang w:val="de-CH"/>
        </w:rPr>
        <w:tab/>
        <w:t xml:space="preserve"> </w:t>
      </w:r>
      <w:r w:rsidRPr="00DD4527">
        <w:rPr>
          <w:szCs w:val="16"/>
          <w:lang w:val="de-CH"/>
        </w:rPr>
        <w:tab/>
        <w:t xml:space="preserve"> m</w:t>
      </w:r>
      <w:r w:rsidRPr="00DD4527">
        <w:rPr>
          <w:szCs w:val="16"/>
          <w:vertAlign w:val="superscript"/>
          <w:lang w:val="de-CH"/>
        </w:rPr>
        <w:t>2</w:t>
      </w:r>
      <w:r>
        <w:rPr>
          <w:szCs w:val="16"/>
          <w:lang w:val="de-CH"/>
        </w:rPr>
        <w:tab/>
        <w:t>CHF</w:t>
      </w:r>
      <w:r>
        <w:rPr>
          <w:szCs w:val="16"/>
          <w:lang w:val="de-CH"/>
        </w:rPr>
        <w:tab/>
        <w:t>218.00</w:t>
      </w:r>
      <w:r>
        <w:rPr>
          <w:szCs w:val="16"/>
          <w:lang w:val="de-CH"/>
        </w:rPr>
        <w:tab/>
        <w:t>CHF</w:t>
      </w:r>
      <w:r>
        <w:rPr>
          <w:szCs w:val="16"/>
          <w:lang w:val="de-CH"/>
        </w:rPr>
        <w:tab/>
        <w:t>19</w:t>
      </w:r>
      <w:r w:rsidRPr="00DD4527">
        <w:rPr>
          <w:szCs w:val="16"/>
          <w:lang w:val="de-CH"/>
        </w:rPr>
        <w:t>8.00</w:t>
      </w:r>
      <w:r w:rsidRPr="00DD4527">
        <w:rPr>
          <w:szCs w:val="16"/>
          <w:lang w:val="de-CH"/>
        </w:rPr>
        <w:tab/>
        <w:t>/m</w:t>
      </w:r>
      <w:r w:rsidRPr="00DD4527">
        <w:rPr>
          <w:szCs w:val="16"/>
          <w:vertAlign w:val="superscript"/>
          <w:lang w:val="de-CH"/>
        </w:rPr>
        <w:t>2</w:t>
      </w:r>
    </w:p>
    <w:p w14:paraId="54161BAB" w14:textId="77777777" w:rsidR="00F40C0B" w:rsidRPr="00DD4527" w:rsidRDefault="00F40C0B" w:rsidP="00F40C0B">
      <w:pPr>
        <w:tabs>
          <w:tab w:val="clear" w:pos="3402"/>
          <w:tab w:val="clear" w:pos="3969"/>
          <w:tab w:val="clear" w:pos="5103"/>
          <w:tab w:val="clear" w:pos="5670"/>
          <w:tab w:val="clear" w:pos="6237"/>
          <w:tab w:val="clear" w:pos="6804"/>
          <w:tab w:val="clear" w:pos="7371"/>
          <w:tab w:val="clear" w:pos="8618"/>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6"/>
          <w:lang w:val="de-CH"/>
        </w:rPr>
      </w:pPr>
      <w:r w:rsidRPr="00DD4527">
        <w:rPr>
          <w:szCs w:val="16"/>
          <w:lang w:val="de-CH"/>
        </w:rPr>
        <w:sym w:font="Wingdings 2" w:char="F0A3"/>
      </w:r>
      <w:r>
        <w:rPr>
          <w:szCs w:val="16"/>
          <w:lang w:val="de-CH"/>
        </w:rPr>
        <w:t xml:space="preserve"> 31 bis 6</w:t>
      </w:r>
      <w:r w:rsidRPr="00DD4527">
        <w:rPr>
          <w:szCs w:val="16"/>
          <w:lang w:val="de-CH"/>
        </w:rPr>
        <w:t>0 m</w:t>
      </w:r>
      <w:r w:rsidRPr="00DD4527">
        <w:rPr>
          <w:szCs w:val="16"/>
          <w:vertAlign w:val="superscript"/>
          <w:lang w:val="de-CH"/>
        </w:rPr>
        <w:t>2</w:t>
      </w:r>
      <w:r w:rsidRPr="00DD4527">
        <w:rPr>
          <w:szCs w:val="16"/>
          <w:lang w:val="de-CH"/>
        </w:rPr>
        <w:tab/>
      </w:r>
      <w:r w:rsidRPr="00DD4527">
        <w:rPr>
          <w:szCs w:val="16"/>
          <w:lang w:val="de-CH"/>
        </w:rPr>
        <w:tab/>
      </w:r>
      <w:r w:rsidRPr="00DD4527">
        <w:rPr>
          <w:szCs w:val="16"/>
          <w:lang w:val="de-CH"/>
        </w:rPr>
        <w:tab/>
      </w:r>
      <w:r w:rsidRPr="00DD4527">
        <w:rPr>
          <w:szCs w:val="16"/>
          <w:lang w:val="de-CH"/>
        </w:rPr>
        <w:tab/>
        <w:t xml:space="preserve"> m</w:t>
      </w:r>
      <w:r w:rsidRPr="00DD4527">
        <w:rPr>
          <w:szCs w:val="16"/>
          <w:lang w:val="de-CH"/>
        </w:rPr>
        <w:tab/>
        <w:t>x</w:t>
      </w:r>
      <w:r w:rsidRPr="00DD4527">
        <w:rPr>
          <w:szCs w:val="16"/>
          <w:lang w:val="de-CH"/>
        </w:rPr>
        <w:tab/>
      </w:r>
      <w:r w:rsidRPr="00DD4527">
        <w:rPr>
          <w:szCs w:val="16"/>
          <w:lang w:val="de-CH"/>
        </w:rPr>
        <w:tab/>
        <w:t xml:space="preserve"> m</w:t>
      </w:r>
      <w:r w:rsidRPr="00DD4527">
        <w:rPr>
          <w:szCs w:val="16"/>
          <w:lang w:val="de-CH"/>
        </w:rPr>
        <w:tab/>
        <w:t>=</w:t>
      </w:r>
      <w:r w:rsidRPr="00DD4527">
        <w:rPr>
          <w:szCs w:val="16"/>
          <w:lang w:val="de-CH"/>
        </w:rPr>
        <w:tab/>
        <w:t xml:space="preserve"> </w:t>
      </w:r>
      <w:r w:rsidRPr="00DD4527">
        <w:rPr>
          <w:szCs w:val="16"/>
          <w:lang w:val="de-CH"/>
        </w:rPr>
        <w:tab/>
        <w:t xml:space="preserve"> m</w:t>
      </w:r>
      <w:r w:rsidRPr="00DD4527">
        <w:rPr>
          <w:szCs w:val="16"/>
          <w:vertAlign w:val="superscript"/>
          <w:lang w:val="de-CH"/>
        </w:rPr>
        <w:t>2</w:t>
      </w:r>
      <w:r>
        <w:rPr>
          <w:szCs w:val="16"/>
          <w:lang w:val="de-CH"/>
        </w:rPr>
        <w:tab/>
        <w:t>CHF</w:t>
      </w:r>
      <w:r>
        <w:rPr>
          <w:szCs w:val="16"/>
          <w:lang w:val="de-CH"/>
        </w:rPr>
        <w:tab/>
        <w:t>208</w:t>
      </w:r>
      <w:r w:rsidRPr="00DD4527">
        <w:rPr>
          <w:szCs w:val="16"/>
          <w:lang w:val="de-CH"/>
        </w:rPr>
        <w:t>.00</w:t>
      </w:r>
      <w:r>
        <w:rPr>
          <w:szCs w:val="16"/>
          <w:lang w:val="de-CH"/>
        </w:rPr>
        <w:tab/>
        <w:t>CHF</w:t>
      </w:r>
      <w:r>
        <w:rPr>
          <w:szCs w:val="16"/>
          <w:lang w:val="de-CH"/>
        </w:rPr>
        <w:tab/>
        <w:t>188</w:t>
      </w:r>
      <w:r w:rsidRPr="00DD4527">
        <w:rPr>
          <w:szCs w:val="16"/>
          <w:lang w:val="de-CH"/>
        </w:rPr>
        <w:t>.00</w:t>
      </w:r>
      <w:r w:rsidRPr="00DD4527">
        <w:rPr>
          <w:szCs w:val="16"/>
          <w:lang w:val="de-CH"/>
        </w:rPr>
        <w:tab/>
        <w:t>/m</w:t>
      </w:r>
      <w:r w:rsidRPr="00DD4527">
        <w:rPr>
          <w:szCs w:val="16"/>
          <w:vertAlign w:val="superscript"/>
          <w:lang w:val="de-CH"/>
        </w:rPr>
        <w:t>2</w:t>
      </w:r>
    </w:p>
    <w:p w14:paraId="6F30558C" w14:textId="77777777" w:rsidR="00DA7F64" w:rsidRDefault="00F40C0B" w:rsidP="00DA7F64">
      <w:pPr>
        <w:tabs>
          <w:tab w:val="clear" w:pos="3402"/>
          <w:tab w:val="clear" w:pos="3969"/>
          <w:tab w:val="clear" w:pos="5103"/>
          <w:tab w:val="clear" w:pos="5670"/>
          <w:tab w:val="clear" w:pos="6237"/>
          <w:tab w:val="clear" w:pos="6804"/>
          <w:tab w:val="clear" w:pos="7371"/>
          <w:tab w:val="clear" w:pos="8618"/>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6"/>
          <w:vertAlign w:val="superscript"/>
          <w:lang w:val="de-CH"/>
        </w:rPr>
      </w:pPr>
      <w:r w:rsidRPr="00DD4527">
        <w:rPr>
          <w:szCs w:val="16"/>
          <w:lang w:val="de-CH"/>
        </w:rPr>
        <w:sym w:font="Wingdings 2" w:char="F0A3"/>
      </w:r>
      <w:r>
        <w:rPr>
          <w:szCs w:val="16"/>
          <w:lang w:val="de-CH"/>
        </w:rPr>
        <w:t xml:space="preserve"> ab 6</w:t>
      </w:r>
      <w:r w:rsidRPr="00DD4527">
        <w:rPr>
          <w:szCs w:val="16"/>
          <w:lang w:val="de-CH"/>
        </w:rPr>
        <w:t>1 m</w:t>
      </w:r>
      <w:r w:rsidRPr="00DD4527">
        <w:rPr>
          <w:szCs w:val="16"/>
          <w:vertAlign w:val="superscript"/>
          <w:lang w:val="de-CH"/>
        </w:rPr>
        <w:t>2</w:t>
      </w:r>
      <w:r w:rsidRPr="00DD4527">
        <w:rPr>
          <w:szCs w:val="16"/>
          <w:lang w:val="de-CH"/>
        </w:rPr>
        <w:tab/>
      </w:r>
      <w:r w:rsidRPr="00DD4527">
        <w:rPr>
          <w:szCs w:val="16"/>
          <w:lang w:val="de-CH"/>
        </w:rPr>
        <w:tab/>
      </w:r>
      <w:r w:rsidRPr="00DD4527">
        <w:rPr>
          <w:szCs w:val="16"/>
          <w:lang w:val="de-CH"/>
        </w:rPr>
        <w:tab/>
      </w:r>
      <w:r w:rsidRPr="00DD4527">
        <w:rPr>
          <w:szCs w:val="16"/>
          <w:lang w:val="de-CH"/>
        </w:rPr>
        <w:tab/>
        <w:t xml:space="preserve"> m</w:t>
      </w:r>
      <w:r w:rsidRPr="00DD4527">
        <w:rPr>
          <w:szCs w:val="16"/>
          <w:lang w:val="de-CH"/>
        </w:rPr>
        <w:tab/>
        <w:t>x</w:t>
      </w:r>
      <w:r w:rsidRPr="00DD4527">
        <w:rPr>
          <w:szCs w:val="16"/>
          <w:lang w:val="de-CH"/>
        </w:rPr>
        <w:tab/>
      </w:r>
      <w:r w:rsidRPr="00DD4527">
        <w:rPr>
          <w:szCs w:val="16"/>
          <w:lang w:val="de-CH"/>
        </w:rPr>
        <w:tab/>
        <w:t xml:space="preserve"> m</w:t>
      </w:r>
      <w:r w:rsidRPr="00DD4527">
        <w:rPr>
          <w:szCs w:val="16"/>
          <w:lang w:val="de-CH"/>
        </w:rPr>
        <w:tab/>
        <w:t>=</w:t>
      </w:r>
      <w:r w:rsidRPr="00DD4527">
        <w:rPr>
          <w:szCs w:val="16"/>
          <w:lang w:val="de-CH"/>
        </w:rPr>
        <w:tab/>
        <w:t xml:space="preserve"> </w:t>
      </w:r>
      <w:r w:rsidRPr="00DD4527">
        <w:rPr>
          <w:szCs w:val="16"/>
          <w:lang w:val="de-CH"/>
        </w:rPr>
        <w:tab/>
        <w:t xml:space="preserve"> m</w:t>
      </w:r>
      <w:r w:rsidRPr="00DD4527">
        <w:rPr>
          <w:szCs w:val="16"/>
          <w:vertAlign w:val="superscript"/>
          <w:lang w:val="de-CH"/>
        </w:rPr>
        <w:t>2</w:t>
      </w:r>
      <w:r>
        <w:rPr>
          <w:szCs w:val="16"/>
          <w:lang w:val="de-CH"/>
        </w:rPr>
        <w:tab/>
        <w:t>CHF</w:t>
      </w:r>
      <w:r>
        <w:rPr>
          <w:szCs w:val="16"/>
          <w:lang w:val="de-CH"/>
        </w:rPr>
        <w:tab/>
        <w:t>198.00</w:t>
      </w:r>
      <w:r>
        <w:rPr>
          <w:szCs w:val="16"/>
          <w:lang w:val="de-CH"/>
        </w:rPr>
        <w:tab/>
        <w:t>CHF</w:t>
      </w:r>
      <w:r>
        <w:rPr>
          <w:szCs w:val="16"/>
          <w:lang w:val="de-CH"/>
        </w:rPr>
        <w:tab/>
        <w:t>178</w:t>
      </w:r>
      <w:r w:rsidRPr="00DD4527">
        <w:rPr>
          <w:szCs w:val="16"/>
          <w:lang w:val="de-CH"/>
        </w:rPr>
        <w:t>.00</w:t>
      </w:r>
      <w:r w:rsidRPr="00DD4527">
        <w:rPr>
          <w:szCs w:val="16"/>
          <w:lang w:val="de-CH"/>
        </w:rPr>
        <w:tab/>
        <w:t>/m</w:t>
      </w:r>
      <w:r w:rsidRPr="00DD4527">
        <w:rPr>
          <w:szCs w:val="16"/>
          <w:vertAlign w:val="superscript"/>
          <w:lang w:val="de-CH"/>
        </w:rPr>
        <w:t>2</w:t>
      </w:r>
    </w:p>
    <w:p w14:paraId="2C4EC150" w14:textId="77777777" w:rsidR="00F40C0B" w:rsidRPr="00DD4527" w:rsidRDefault="00F40C0B" w:rsidP="00DA7F64">
      <w:pPr>
        <w:tabs>
          <w:tab w:val="clear" w:pos="3402"/>
          <w:tab w:val="clear" w:pos="3969"/>
          <w:tab w:val="clear" w:pos="5103"/>
          <w:tab w:val="clear" w:pos="5670"/>
          <w:tab w:val="clear" w:pos="6237"/>
          <w:tab w:val="clear" w:pos="6804"/>
          <w:tab w:val="clear" w:pos="7371"/>
          <w:tab w:val="clear" w:pos="8618"/>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6"/>
          <w:lang w:val="de-CH"/>
        </w:rPr>
      </w:pPr>
      <w:r w:rsidRPr="00DD4527">
        <w:rPr>
          <w:szCs w:val="16"/>
          <w:lang w:val="de-CH"/>
        </w:rPr>
        <w:t>Im Freigelände</w:t>
      </w:r>
    </w:p>
    <w:p w14:paraId="645AF1CD" w14:textId="77777777" w:rsidR="00F40C0B" w:rsidRPr="00DD4527" w:rsidRDefault="00F40C0B" w:rsidP="00F40C0B">
      <w:pPr>
        <w:tabs>
          <w:tab w:val="clear" w:pos="3402"/>
          <w:tab w:val="clear" w:pos="3969"/>
          <w:tab w:val="clear" w:pos="5103"/>
          <w:tab w:val="clear" w:pos="5670"/>
          <w:tab w:val="clear" w:pos="6237"/>
          <w:tab w:val="clear" w:pos="6804"/>
          <w:tab w:val="clear" w:pos="7371"/>
          <w:tab w:val="clear" w:pos="8618"/>
          <w:tab w:val="left" w:pos="1985"/>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6"/>
          <w:vertAlign w:val="superscript"/>
          <w:lang w:val="de-CH"/>
        </w:rPr>
      </w:pPr>
      <w:r w:rsidRPr="00DD4527">
        <w:rPr>
          <w:szCs w:val="16"/>
          <w:lang w:val="de-CH"/>
        </w:rPr>
        <w:sym w:font="Wingdings 2" w:char="F0A3"/>
      </w:r>
      <w:r w:rsidRPr="00DD4527">
        <w:rPr>
          <w:szCs w:val="16"/>
          <w:lang w:val="de-CH"/>
        </w:rPr>
        <w:t xml:space="preserve"> nicht überdeckt</w:t>
      </w:r>
      <w:r w:rsidRPr="00DD4527">
        <w:rPr>
          <w:szCs w:val="16"/>
          <w:lang w:val="de-CH"/>
        </w:rPr>
        <w:tab/>
      </w:r>
      <w:r w:rsidRPr="00DD4527">
        <w:rPr>
          <w:szCs w:val="16"/>
          <w:lang w:val="de-CH"/>
        </w:rPr>
        <w:tab/>
      </w:r>
      <w:r w:rsidRPr="00DD4527">
        <w:rPr>
          <w:szCs w:val="16"/>
          <w:lang w:val="de-CH"/>
        </w:rPr>
        <w:tab/>
        <w:t xml:space="preserve"> m</w:t>
      </w:r>
      <w:r w:rsidRPr="00DD4527">
        <w:rPr>
          <w:szCs w:val="16"/>
          <w:lang w:val="de-CH"/>
        </w:rPr>
        <w:tab/>
        <w:t>x</w:t>
      </w:r>
      <w:r w:rsidRPr="00DD4527">
        <w:rPr>
          <w:szCs w:val="16"/>
          <w:lang w:val="de-CH"/>
        </w:rPr>
        <w:tab/>
      </w:r>
      <w:r w:rsidRPr="00DD4527">
        <w:rPr>
          <w:szCs w:val="16"/>
          <w:lang w:val="de-CH"/>
        </w:rPr>
        <w:tab/>
        <w:t xml:space="preserve"> m</w:t>
      </w:r>
      <w:r w:rsidRPr="00DD4527">
        <w:rPr>
          <w:szCs w:val="16"/>
          <w:lang w:val="de-CH"/>
        </w:rPr>
        <w:tab/>
        <w:t>=</w:t>
      </w:r>
      <w:r w:rsidRPr="00DD4527">
        <w:rPr>
          <w:szCs w:val="16"/>
          <w:lang w:val="de-CH"/>
        </w:rPr>
        <w:tab/>
        <w:t xml:space="preserve"> </w:t>
      </w:r>
      <w:r w:rsidRPr="00DD4527">
        <w:rPr>
          <w:szCs w:val="16"/>
          <w:lang w:val="de-CH"/>
        </w:rPr>
        <w:tab/>
        <w:t xml:space="preserve"> m</w:t>
      </w:r>
      <w:r w:rsidRPr="00DD4527">
        <w:rPr>
          <w:szCs w:val="16"/>
          <w:vertAlign w:val="superscript"/>
          <w:lang w:val="de-CH"/>
        </w:rPr>
        <w:t>2</w:t>
      </w:r>
      <w:r>
        <w:rPr>
          <w:szCs w:val="16"/>
          <w:lang w:val="de-CH"/>
        </w:rPr>
        <w:tab/>
        <w:t>CHF</w:t>
      </w:r>
      <w:r>
        <w:rPr>
          <w:szCs w:val="16"/>
          <w:lang w:val="de-CH"/>
        </w:rPr>
        <w:tab/>
        <w:t>109.00</w:t>
      </w:r>
      <w:r>
        <w:rPr>
          <w:szCs w:val="16"/>
          <w:lang w:val="de-CH"/>
        </w:rPr>
        <w:tab/>
        <w:t>CHF</w:t>
      </w:r>
      <w:r>
        <w:rPr>
          <w:szCs w:val="16"/>
          <w:lang w:val="de-CH"/>
        </w:rPr>
        <w:tab/>
        <w:t>99</w:t>
      </w:r>
      <w:r w:rsidRPr="00DD4527">
        <w:rPr>
          <w:szCs w:val="16"/>
          <w:lang w:val="de-CH"/>
        </w:rPr>
        <w:t>.00</w:t>
      </w:r>
      <w:r w:rsidRPr="00DD4527">
        <w:rPr>
          <w:szCs w:val="16"/>
          <w:lang w:val="de-CH"/>
        </w:rPr>
        <w:tab/>
        <w:t>/m</w:t>
      </w:r>
      <w:r w:rsidRPr="00DD4527">
        <w:rPr>
          <w:szCs w:val="16"/>
          <w:vertAlign w:val="superscript"/>
          <w:lang w:val="de-CH"/>
        </w:rPr>
        <w:t>2</w:t>
      </w:r>
    </w:p>
    <w:p w14:paraId="0FFB3A37" w14:textId="77777777" w:rsidR="00F40C0B" w:rsidRPr="009F07CE" w:rsidRDefault="00F40C0B" w:rsidP="00DA7F64">
      <w:pPr>
        <w:tabs>
          <w:tab w:val="clear" w:pos="3402"/>
          <w:tab w:val="clear" w:pos="3969"/>
          <w:tab w:val="clear" w:pos="5103"/>
          <w:tab w:val="clear" w:pos="5670"/>
          <w:tab w:val="clear" w:pos="6237"/>
          <w:tab w:val="clear" w:pos="6804"/>
          <w:tab w:val="clear" w:pos="7371"/>
          <w:tab w:val="clear" w:pos="8618"/>
          <w:tab w:val="left" w:pos="3544"/>
          <w:tab w:val="right" w:leader="dot" w:pos="4253"/>
          <w:tab w:val="left" w:pos="4395"/>
          <w:tab w:val="right" w:leader="dot" w:pos="5245"/>
          <w:tab w:val="left" w:pos="5387"/>
          <w:tab w:val="left" w:pos="5529"/>
          <w:tab w:val="right" w:leader="dot" w:pos="6521"/>
          <w:tab w:val="left" w:pos="6663"/>
          <w:tab w:val="right" w:pos="7797"/>
          <w:tab w:val="left" w:pos="8222"/>
          <w:tab w:val="right" w:pos="9356"/>
          <w:tab w:val="right" w:pos="9781"/>
        </w:tabs>
        <w:spacing w:before="50"/>
        <w:rPr>
          <w:szCs w:val="18"/>
        </w:rPr>
      </w:pPr>
      <w:r w:rsidRPr="00DD4527">
        <w:rPr>
          <w:szCs w:val="16"/>
          <w:lang w:val="de-CH"/>
        </w:rPr>
        <w:sym w:font="Wingdings 2" w:char="F0A3"/>
      </w:r>
      <w:r w:rsidRPr="00DD4527">
        <w:rPr>
          <w:szCs w:val="16"/>
          <w:lang w:val="de-CH"/>
        </w:rPr>
        <w:t xml:space="preserve"> Verpflegung/Confiserie</w:t>
      </w:r>
      <w:r w:rsidRPr="00DD4527">
        <w:rPr>
          <w:szCs w:val="16"/>
          <w:lang w:val="de-CH"/>
        </w:rPr>
        <w:tab/>
      </w:r>
      <w:r w:rsidRPr="00DD4527">
        <w:rPr>
          <w:szCs w:val="16"/>
          <w:lang w:val="de-CH"/>
        </w:rPr>
        <w:tab/>
        <w:t xml:space="preserve"> m</w:t>
      </w:r>
      <w:r w:rsidRPr="00DD4527">
        <w:rPr>
          <w:szCs w:val="16"/>
          <w:lang w:val="de-CH"/>
        </w:rPr>
        <w:tab/>
        <w:t>x</w:t>
      </w:r>
      <w:r w:rsidRPr="00DD4527">
        <w:rPr>
          <w:szCs w:val="16"/>
          <w:lang w:val="de-CH"/>
        </w:rPr>
        <w:tab/>
      </w:r>
      <w:r w:rsidRPr="00DD4527">
        <w:rPr>
          <w:szCs w:val="16"/>
          <w:lang w:val="de-CH"/>
        </w:rPr>
        <w:tab/>
        <w:t xml:space="preserve"> m</w:t>
      </w:r>
      <w:r w:rsidRPr="00DD4527">
        <w:rPr>
          <w:szCs w:val="16"/>
          <w:lang w:val="de-CH"/>
        </w:rPr>
        <w:tab/>
        <w:t>=</w:t>
      </w:r>
      <w:r w:rsidRPr="00DD4527">
        <w:rPr>
          <w:szCs w:val="16"/>
          <w:lang w:val="de-CH"/>
        </w:rPr>
        <w:tab/>
        <w:t xml:space="preserve"> </w:t>
      </w:r>
      <w:r w:rsidRPr="00DD4527">
        <w:rPr>
          <w:szCs w:val="16"/>
          <w:lang w:val="de-CH"/>
        </w:rPr>
        <w:tab/>
        <w:t xml:space="preserve"> m</w:t>
      </w:r>
      <w:r w:rsidRPr="00DD4527">
        <w:rPr>
          <w:szCs w:val="16"/>
          <w:vertAlign w:val="superscript"/>
          <w:lang w:val="de-CH"/>
        </w:rPr>
        <w:t>2</w:t>
      </w:r>
      <w:r>
        <w:rPr>
          <w:szCs w:val="16"/>
          <w:lang w:val="de-CH"/>
        </w:rPr>
        <w:tab/>
        <w:t>CHF</w:t>
      </w:r>
      <w:r>
        <w:rPr>
          <w:szCs w:val="16"/>
          <w:lang w:val="de-CH"/>
        </w:rPr>
        <w:tab/>
        <w:t>19</w:t>
      </w:r>
      <w:r w:rsidRPr="00DD4527">
        <w:rPr>
          <w:szCs w:val="16"/>
          <w:lang w:val="de-CH"/>
        </w:rPr>
        <w:t>0.00</w:t>
      </w:r>
      <w:r w:rsidRPr="00DD4527">
        <w:rPr>
          <w:szCs w:val="16"/>
          <w:lang w:val="de-CH"/>
        </w:rPr>
        <w:tab/>
        <w:t>CHF</w:t>
      </w:r>
      <w:r w:rsidRPr="00DD4527">
        <w:rPr>
          <w:szCs w:val="16"/>
          <w:lang w:val="de-CH"/>
        </w:rPr>
        <w:tab/>
        <w:t>170.00</w:t>
      </w:r>
      <w:r w:rsidRPr="00DD4527">
        <w:rPr>
          <w:szCs w:val="16"/>
          <w:lang w:val="de-CH"/>
        </w:rPr>
        <w:tab/>
        <w:t>/m</w:t>
      </w:r>
      <w:r w:rsidRPr="00DD4527">
        <w:rPr>
          <w:szCs w:val="16"/>
          <w:vertAlign w:val="superscript"/>
          <w:lang w:val="de-CH"/>
        </w:rPr>
        <w:t>2</w:t>
      </w:r>
      <w:r w:rsidR="00DA7F64">
        <w:rPr>
          <w:szCs w:val="16"/>
          <w:vertAlign w:val="superscript"/>
          <w:lang w:val="de-CH"/>
        </w:rPr>
        <w:br/>
      </w:r>
      <w:r w:rsidRPr="009F07CE">
        <w:rPr>
          <w:szCs w:val="18"/>
        </w:rPr>
        <w:t>Massabweichungen bei eigenem Stand oder Eigenbau</w:t>
      </w:r>
    </w:p>
    <w:p w14:paraId="33F5034F" w14:textId="77777777" w:rsidR="00F40C0B" w:rsidRPr="00F313E5" w:rsidRDefault="00F40C0B" w:rsidP="00F40C0B">
      <w:pPr>
        <w:tabs>
          <w:tab w:val="clear" w:pos="3969"/>
          <w:tab w:val="clear" w:pos="4536"/>
          <w:tab w:val="clear" w:pos="5103"/>
          <w:tab w:val="clear" w:pos="5670"/>
          <w:tab w:val="clear" w:pos="6237"/>
          <w:tab w:val="clear" w:pos="6804"/>
          <w:tab w:val="clear" w:pos="7371"/>
          <w:tab w:val="clear" w:pos="8618"/>
          <w:tab w:val="left" w:pos="4111"/>
          <w:tab w:val="left" w:pos="5245"/>
          <w:tab w:val="left" w:pos="6946"/>
          <w:tab w:val="right" w:pos="7230"/>
          <w:tab w:val="left" w:pos="8647"/>
          <w:tab w:val="right" w:pos="9356"/>
          <w:tab w:val="right" w:pos="9639"/>
        </w:tabs>
        <w:spacing w:before="50"/>
        <w:rPr>
          <w:szCs w:val="18"/>
        </w:rPr>
      </w:pPr>
      <w:r w:rsidRPr="00F313E5">
        <w:rPr>
          <w:rFonts w:ascii="Zapf Dingbats" w:hAnsi="Zapf Dingbats"/>
          <w:szCs w:val="18"/>
        </w:rPr>
        <w:sym w:font="Wingdings 2" w:char="F0A3"/>
      </w:r>
      <w:r>
        <w:rPr>
          <w:szCs w:val="18"/>
        </w:rPr>
        <w:t xml:space="preserve"> SYMA</w:t>
      </w:r>
      <w:r>
        <w:rPr>
          <w:szCs w:val="18"/>
        </w:rPr>
        <w:tab/>
      </w:r>
      <w:r>
        <w:rPr>
          <w:szCs w:val="18"/>
        </w:rPr>
        <w:tab/>
        <w:t>zusätzliche Profilbreite</w:t>
      </w:r>
      <w:r>
        <w:rPr>
          <w:szCs w:val="18"/>
        </w:rPr>
        <w:tab/>
      </w:r>
      <w:r w:rsidRPr="00F313E5">
        <w:rPr>
          <w:rFonts w:ascii="Zapf Dingbats" w:hAnsi="Zapf Dingbats"/>
          <w:szCs w:val="18"/>
        </w:rPr>
        <w:sym w:font="Wingdings 2" w:char="F0A3"/>
      </w:r>
      <w:r w:rsidRPr="00F313E5">
        <w:rPr>
          <w:szCs w:val="18"/>
        </w:rPr>
        <w:t xml:space="preserve"> + 4</w:t>
      </w:r>
      <w:r>
        <w:rPr>
          <w:szCs w:val="18"/>
        </w:rPr>
        <w:t xml:space="preserve"> </w:t>
      </w:r>
      <w:r w:rsidRPr="00F313E5">
        <w:rPr>
          <w:szCs w:val="18"/>
        </w:rPr>
        <w:t>cm</w:t>
      </w:r>
      <w:r>
        <w:rPr>
          <w:szCs w:val="18"/>
        </w:rPr>
        <w:tab/>
      </w:r>
      <w:r>
        <w:rPr>
          <w:szCs w:val="18"/>
        </w:rPr>
        <w:tab/>
      </w:r>
      <w:r w:rsidRPr="00F313E5">
        <w:rPr>
          <w:rFonts w:ascii="Zapf Dingbats" w:hAnsi="Zapf Dingbats"/>
          <w:szCs w:val="18"/>
        </w:rPr>
        <w:sym w:font="Wingdings 2" w:char="F0A3"/>
      </w:r>
      <w:r>
        <w:rPr>
          <w:szCs w:val="18"/>
        </w:rPr>
        <w:t xml:space="preserve"> + 6</w:t>
      </w:r>
      <w:r w:rsidRPr="00F313E5">
        <w:rPr>
          <w:szCs w:val="18"/>
        </w:rPr>
        <w:t xml:space="preserve"> cm</w:t>
      </w:r>
      <w:r>
        <w:rPr>
          <w:szCs w:val="18"/>
        </w:rPr>
        <w:tab/>
      </w:r>
      <w:r w:rsidRPr="00F313E5">
        <w:rPr>
          <w:rFonts w:ascii="Zapf Dingbats" w:hAnsi="Zapf Dingbats"/>
          <w:szCs w:val="18"/>
        </w:rPr>
        <w:sym w:font="Wingdings 2" w:char="F0A3"/>
      </w:r>
      <w:r w:rsidRPr="00F313E5">
        <w:rPr>
          <w:szCs w:val="18"/>
        </w:rPr>
        <w:t xml:space="preserve"> + 9 cm</w:t>
      </w:r>
    </w:p>
    <w:p w14:paraId="598CB16F" w14:textId="31CB3776" w:rsidR="00F40C0B" w:rsidRDefault="00F40C0B" w:rsidP="00F40C0B">
      <w:pPr>
        <w:tabs>
          <w:tab w:val="clear" w:pos="3969"/>
          <w:tab w:val="clear" w:pos="4536"/>
          <w:tab w:val="clear" w:pos="5103"/>
          <w:tab w:val="clear" w:pos="5670"/>
          <w:tab w:val="clear" w:pos="6237"/>
          <w:tab w:val="clear" w:pos="6804"/>
          <w:tab w:val="clear" w:pos="7371"/>
          <w:tab w:val="clear" w:pos="8618"/>
          <w:tab w:val="left" w:pos="4111"/>
          <w:tab w:val="left" w:pos="5245"/>
          <w:tab w:val="right" w:pos="6096"/>
          <w:tab w:val="left" w:pos="7938"/>
          <w:tab w:val="right" w:pos="9356"/>
          <w:tab w:val="right" w:pos="9639"/>
        </w:tabs>
        <w:spacing w:before="50"/>
        <w:rPr>
          <w:szCs w:val="18"/>
        </w:rPr>
      </w:pPr>
      <w:r w:rsidRPr="00A3632C">
        <w:rPr>
          <w:szCs w:val="18"/>
        </w:rPr>
        <w:sym w:font="Wingdings 2" w:char="F0A3"/>
      </w:r>
      <w:r>
        <w:rPr>
          <w:szCs w:val="18"/>
        </w:rPr>
        <w:t xml:space="preserve"> andere</w:t>
      </w:r>
      <w:r>
        <w:rPr>
          <w:szCs w:val="18"/>
        </w:rPr>
        <w:tab/>
      </w:r>
      <w:r>
        <w:rPr>
          <w:szCs w:val="18"/>
        </w:rPr>
        <w:tab/>
      </w:r>
      <w:r w:rsidRPr="00F313E5">
        <w:rPr>
          <w:szCs w:val="18"/>
        </w:rPr>
        <w:t>zusätzliche Profilbreite</w:t>
      </w:r>
      <w:r>
        <w:rPr>
          <w:szCs w:val="18"/>
        </w:rPr>
        <w:tab/>
        <w:t>………</w:t>
      </w:r>
      <w:r w:rsidRPr="00F313E5">
        <w:rPr>
          <w:szCs w:val="18"/>
        </w:rPr>
        <w:t xml:space="preserve"> </w:t>
      </w:r>
      <w:r>
        <w:rPr>
          <w:szCs w:val="18"/>
        </w:rPr>
        <w:tab/>
      </w:r>
      <w:r w:rsidRPr="00F313E5">
        <w:rPr>
          <w:szCs w:val="18"/>
        </w:rPr>
        <w:t>cm</w:t>
      </w:r>
    </w:p>
    <w:p w14:paraId="5C1B8175" w14:textId="26424C4F" w:rsidR="00BF5D2C" w:rsidRDefault="00BF5D2C" w:rsidP="00F40C0B">
      <w:pPr>
        <w:tabs>
          <w:tab w:val="clear" w:pos="3969"/>
          <w:tab w:val="clear" w:pos="4536"/>
          <w:tab w:val="clear" w:pos="5103"/>
          <w:tab w:val="clear" w:pos="5670"/>
          <w:tab w:val="clear" w:pos="6237"/>
          <w:tab w:val="clear" w:pos="6804"/>
          <w:tab w:val="clear" w:pos="7371"/>
          <w:tab w:val="clear" w:pos="8618"/>
          <w:tab w:val="left" w:pos="4111"/>
          <w:tab w:val="left" w:pos="5245"/>
          <w:tab w:val="right" w:pos="6096"/>
          <w:tab w:val="left" w:pos="7938"/>
          <w:tab w:val="right" w:pos="9356"/>
          <w:tab w:val="right" w:pos="9639"/>
        </w:tabs>
        <w:spacing w:before="50"/>
        <w:rPr>
          <w:szCs w:val="18"/>
        </w:rPr>
      </w:pPr>
    </w:p>
    <w:p w14:paraId="58762E44" w14:textId="48D9D00D" w:rsidR="00BF5D2C" w:rsidRDefault="00BF5D2C" w:rsidP="00F40C0B">
      <w:pPr>
        <w:tabs>
          <w:tab w:val="clear" w:pos="3969"/>
          <w:tab w:val="clear" w:pos="4536"/>
          <w:tab w:val="clear" w:pos="5103"/>
          <w:tab w:val="clear" w:pos="5670"/>
          <w:tab w:val="clear" w:pos="6237"/>
          <w:tab w:val="clear" w:pos="6804"/>
          <w:tab w:val="clear" w:pos="7371"/>
          <w:tab w:val="clear" w:pos="8618"/>
          <w:tab w:val="left" w:pos="4111"/>
          <w:tab w:val="left" w:pos="5245"/>
          <w:tab w:val="right" w:pos="6096"/>
          <w:tab w:val="left" w:pos="7938"/>
          <w:tab w:val="right" w:pos="9356"/>
          <w:tab w:val="right" w:pos="9639"/>
        </w:tabs>
        <w:spacing w:before="50"/>
        <w:rPr>
          <w:szCs w:val="18"/>
        </w:rPr>
      </w:pPr>
    </w:p>
    <w:p w14:paraId="670F6B65" w14:textId="77777777" w:rsidR="00BF5D2C" w:rsidRDefault="00BF5D2C" w:rsidP="00F40C0B">
      <w:pPr>
        <w:tabs>
          <w:tab w:val="clear" w:pos="3969"/>
          <w:tab w:val="clear" w:pos="4536"/>
          <w:tab w:val="clear" w:pos="5103"/>
          <w:tab w:val="clear" w:pos="5670"/>
          <w:tab w:val="clear" w:pos="6237"/>
          <w:tab w:val="clear" w:pos="6804"/>
          <w:tab w:val="clear" w:pos="7371"/>
          <w:tab w:val="clear" w:pos="8618"/>
          <w:tab w:val="left" w:pos="4111"/>
          <w:tab w:val="left" w:pos="5245"/>
          <w:tab w:val="right" w:pos="6096"/>
          <w:tab w:val="left" w:pos="7938"/>
          <w:tab w:val="right" w:pos="9356"/>
          <w:tab w:val="right" w:pos="9639"/>
        </w:tabs>
        <w:spacing w:before="50"/>
        <w:rPr>
          <w:szCs w:val="18"/>
        </w:rPr>
      </w:pPr>
    </w:p>
    <w:p w14:paraId="057FD0F6" w14:textId="77777777" w:rsidR="00552814" w:rsidRPr="00C24346" w:rsidRDefault="00552814" w:rsidP="00552814">
      <w:pPr>
        <w:pStyle w:val="berschrift1"/>
      </w:pPr>
      <w:r>
        <w:t xml:space="preserve">Standgestaltung </w:t>
      </w:r>
      <w:r w:rsidRPr="009A48CB">
        <w:rPr>
          <w:b w:val="0"/>
        </w:rPr>
        <w:t>(Zuschläge auf Flächenmiete</w:t>
      </w:r>
      <w:r>
        <w:rPr>
          <w:b w:val="0"/>
        </w:rPr>
        <w:t>, Aussteller-Handbuch, Pkt. 1.3</w:t>
      </w:r>
      <w:r w:rsidRPr="009A48CB">
        <w:rPr>
          <w:b w:val="0"/>
        </w:rPr>
        <w:t>)</w:t>
      </w:r>
    </w:p>
    <w:p w14:paraId="1380147C" w14:textId="77777777" w:rsidR="00552814" w:rsidRPr="004D2B28" w:rsidRDefault="00552814" w:rsidP="00DA7F64">
      <w:pPr>
        <w:pStyle w:val="berschrift2"/>
        <w:numPr>
          <w:ilvl w:val="0"/>
          <w:numId w:val="0"/>
        </w:numPr>
        <w:ind w:left="784"/>
      </w:pPr>
      <w:r>
        <w:t xml:space="preserve">Mehrere offene Seiten </w:t>
      </w:r>
      <w:r w:rsidRPr="00552814">
        <w:t>(bei 3 oder 4 offenen Seiten: Mindestfläche 50 m</w:t>
      </w:r>
      <w:r w:rsidRPr="00552814">
        <w:rPr>
          <w:vertAlign w:val="superscript"/>
        </w:rPr>
        <w:t>2</w:t>
      </w:r>
      <w:r w:rsidRPr="00EB7D79">
        <w:t>)</w:t>
      </w:r>
    </w:p>
    <w:p w14:paraId="339E857B" w14:textId="77777777" w:rsidR="00552814" w:rsidRDefault="00552814" w:rsidP="00552814">
      <w:pPr>
        <w:tabs>
          <w:tab w:val="clear" w:pos="3969"/>
          <w:tab w:val="clear" w:pos="8618"/>
          <w:tab w:val="left" w:pos="3742"/>
          <w:tab w:val="right" w:pos="9214"/>
        </w:tabs>
        <w:spacing w:before="50"/>
        <w:rPr>
          <w:szCs w:val="18"/>
        </w:rPr>
      </w:pPr>
      <w:r w:rsidRPr="00747101">
        <w:rPr>
          <w:rFonts w:ascii="Zapf Dingbats" w:hAnsi="Zapf Dingbats"/>
          <w:szCs w:val="18"/>
        </w:rPr>
        <w:sym w:font="Wingdings 2" w:char="F0A3"/>
      </w:r>
      <w:r w:rsidRPr="00747101">
        <w:rPr>
          <w:szCs w:val="18"/>
        </w:rPr>
        <w:t xml:space="preserve"> </w:t>
      </w:r>
      <w:r>
        <w:rPr>
          <w:szCs w:val="18"/>
        </w:rPr>
        <w:t xml:space="preserve">2 offene Seiten + 15 </w:t>
      </w:r>
      <w:r w:rsidRPr="00747101">
        <w:rPr>
          <w:szCs w:val="18"/>
        </w:rPr>
        <w:t>%</w:t>
      </w:r>
      <w:r w:rsidRPr="00747101">
        <w:rPr>
          <w:szCs w:val="18"/>
        </w:rPr>
        <w:tab/>
      </w:r>
      <w:r w:rsidRPr="00747101">
        <w:rPr>
          <w:szCs w:val="18"/>
        </w:rPr>
        <w:tab/>
      </w:r>
      <w:r w:rsidRPr="00747101">
        <w:rPr>
          <w:rFonts w:ascii="Zapf Dingbats" w:hAnsi="Zapf Dingbats"/>
          <w:szCs w:val="18"/>
        </w:rPr>
        <w:sym w:font="Wingdings 2" w:char="F0A3"/>
      </w:r>
      <w:r w:rsidRPr="00747101">
        <w:rPr>
          <w:szCs w:val="18"/>
        </w:rPr>
        <w:t xml:space="preserve"> </w:t>
      </w:r>
      <w:r>
        <w:rPr>
          <w:szCs w:val="18"/>
        </w:rPr>
        <w:t xml:space="preserve">3 offene Seiten + 20 </w:t>
      </w:r>
      <w:r w:rsidRPr="00747101">
        <w:rPr>
          <w:szCs w:val="18"/>
        </w:rPr>
        <w:t xml:space="preserve">% </w:t>
      </w:r>
      <w:r w:rsidRPr="00747101">
        <w:rPr>
          <w:szCs w:val="18"/>
        </w:rPr>
        <w:tab/>
      </w:r>
      <w:r>
        <w:rPr>
          <w:szCs w:val="18"/>
        </w:rPr>
        <w:tab/>
      </w:r>
      <w:r w:rsidRPr="00747101">
        <w:rPr>
          <w:rFonts w:ascii="Zapf Dingbats" w:hAnsi="Zapf Dingbats"/>
          <w:szCs w:val="18"/>
        </w:rPr>
        <w:sym w:font="Wingdings 2" w:char="F0A3"/>
      </w:r>
      <w:r w:rsidRPr="00747101">
        <w:rPr>
          <w:szCs w:val="18"/>
        </w:rPr>
        <w:t xml:space="preserve"> </w:t>
      </w:r>
      <w:r>
        <w:rPr>
          <w:szCs w:val="18"/>
        </w:rPr>
        <w:t xml:space="preserve">4 offene Seiten + 25 </w:t>
      </w:r>
      <w:r w:rsidRPr="00747101">
        <w:rPr>
          <w:szCs w:val="18"/>
        </w:rPr>
        <w:t>%</w:t>
      </w:r>
    </w:p>
    <w:bookmarkEnd w:id="0"/>
    <w:bookmarkEnd w:id="1"/>
    <w:p w14:paraId="63738E82" w14:textId="77777777" w:rsidR="00DA7F64" w:rsidRPr="00DD4527" w:rsidRDefault="00DA7F64" w:rsidP="00DA7F64">
      <w:pPr>
        <w:pStyle w:val="berschrift1"/>
        <w:rPr>
          <w:color w:val="000000"/>
          <w:szCs w:val="16"/>
          <w:lang w:val="de-CH"/>
        </w:rPr>
      </w:pPr>
      <w:r w:rsidRPr="00B70238">
        <w:rPr>
          <w:color w:val="000000"/>
          <w:szCs w:val="16"/>
          <w:lang w:val="de-CH"/>
        </w:rPr>
        <w:t xml:space="preserve">Standbauangebot </w:t>
      </w:r>
      <w:r>
        <w:rPr>
          <w:color w:val="000000"/>
          <w:szCs w:val="16"/>
          <w:lang w:val="de-CH"/>
        </w:rPr>
        <w:t xml:space="preserve">All-inclusive </w:t>
      </w:r>
      <w:r w:rsidRPr="00DD4527">
        <w:rPr>
          <w:b w:val="0"/>
          <w:i/>
          <w:color w:val="000000"/>
          <w:szCs w:val="16"/>
          <w:lang w:val="de-CH"/>
        </w:rPr>
        <w:t>(Details im Aussteller-Handbuch, Pkt. 1.4)</w:t>
      </w:r>
    </w:p>
    <w:p w14:paraId="632EEE5C" w14:textId="77777777" w:rsidR="00DA7F64" w:rsidRPr="00DD4527" w:rsidRDefault="00DA7F64" w:rsidP="00DA7F64">
      <w:pPr>
        <w:pStyle w:val="berschrift3"/>
        <w:tabs>
          <w:tab w:val="clear" w:pos="3261"/>
          <w:tab w:val="clear" w:pos="4962"/>
          <w:tab w:val="clear" w:pos="5529"/>
          <w:tab w:val="clear" w:pos="6019"/>
          <w:tab w:val="clear" w:pos="7938"/>
          <w:tab w:val="left" w:pos="3686"/>
          <w:tab w:val="left" w:pos="4820"/>
          <w:tab w:val="left" w:pos="5387"/>
          <w:tab w:val="right" w:pos="6237"/>
          <w:tab w:val="left" w:pos="8080"/>
        </w:tabs>
        <w:rPr>
          <w:color w:val="000000"/>
          <w:szCs w:val="16"/>
          <w:lang w:val="de-CH"/>
        </w:rPr>
      </w:pPr>
      <w:r w:rsidRPr="00DD4527">
        <w:rPr>
          <w:color w:val="000000"/>
          <w:szCs w:val="16"/>
          <w:lang w:val="de-CH"/>
        </w:rPr>
        <w:t>Standtyp möbliert</w:t>
      </w:r>
      <w:r w:rsidRPr="00DD4527">
        <w:rPr>
          <w:color w:val="000000"/>
          <w:szCs w:val="16"/>
          <w:lang w:val="de-CH"/>
        </w:rPr>
        <w:tab/>
      </w:r>
      <w:r w:rsidRPr="00DD4527">
        <w:rPr>
          <w:color w:val="000000"/>
          <w:szCs w:val="16"/>
          <w:lang w:val="de-CH"/>
        </w:rPr>
        <w:tab/>
        <w:t xml:space="preserve"> Länge</w:t>
      </w:r>
      <w:r w:rsidRPr="00DD4527">
        <w:rPr>
          <w:color w:val="000000"/>
          <w:szCs w:val="16"/>
          <w:lang w:val="de-CH"/>
        </w:rPr>
        <w:tab/>
        <w:t>x</w:t>
      </w:r>
      <w:r w:rsidRPr="00DD4527">
        <w:rPr>
          <w:color w:val="000000"/>
          <w:szCs w:val="16"/>
          <w:lang w:val="de-CH"/>
        </w:rPr>
        <w:tab/>
        <w:t>Tiefe</w:t>
      </w:r>
      <w:r w:rsidRPr="00DD4527">
        <w:rPr>
          <w:color w:val="000000"/>
          <w:szCs w:val="16"/>
          <w:lang w:val="de-CH"/>
        </w:rPr>
        <w:tab/>
        <w:t>=</w:t>
      </w:r>
      <w:r w:rsidRPr="00DD4527">
        <w:rPr>
          <w:color w:val="000000"/>
          <w:szCs w:val="16"/>
          <w:lang w:val="de-CH"/>
        </w:rPr>
        <w:tab/>
        <w:t xml:space="preserve">  Fläche     Preis/Stand    </w:t>
      </w:r>
      <w:r>
        <w:rPr>
          <w:color w:val="000000"/>
          <w:szCs w:val="16"/>
          <w:lang w:val="de-CH"/>
        </w:rPr>
        <w:t xml:space="preserve">  </w:t>
      </w:r>
      <w:r w:rsidRPr="00DD4527">
        <w:rPr>
          <w:color w:val="000000"/>
          <w:szCs w:val="16"/>
          <w:lang w:val="de-CH"/>
        </w:rPr>
        <w:t xml:space="preserve">   Frühbucherpreis</w:t>
      </w:r>
    </w:p>
    <w:p w14:paraId="1A7B3729" w14:textId="77777777" w:rsidR="00DA7F64" w:rsidRPr="00AC66EC" w:rsidRDefault="00DA7F64" w:rsidP="00DA7F64">
      <w:pPr>
        <w:tabs>
          <w:tab w:val="clear" w:pos="3402"/>
          <w:tab w:val="clear" w:pos="4536"/>
          <w:tab w:val="clear" w:pos="5670"/>
          <w:tab w:val="clear" w:pos="6804"/>
          <w:tab w:val="clear" w:pos="7371"/>
          <w:tab w:val="clear" w:pos="8618"/>
          <w:tab w:val="left" w:pos="3119"/>
          <w:tab w:val="left" w:pos="3544"/>
          <w:tab w:val="right" w:pos="3969"/>
          <w:tab w:val="left" w:pos="4111"/>
          <w:tab w:val="left" w:pos="4395"/>
          <w:tab w:val="right" w:pos="4962"/>
          <w:tab w:val="left" w:pos="5387"/>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Exclusiv 12</w:t>
      </w:r>
      <w:r w:rsidRPr="00AC66EC">
        <w:rPr>
          <w:color w:val="000000"/>
          <w:szCs w:val="16"/>
          <w:lang w:val="de-CH"/>
        </w:rPr>
        <w:tab/>
        <w:t>Reihenstand</w:t>
      </w:r>
      <w:r w:rsidRPr="00AC66EC">
        <w:rPr>
          <w:color w:val="000000"/>
          <w:szCs w:val="16"/>
          <w:lang w:val="de-CH"/>
        </w:rPr>
        <w:tab/>
      </w:r>
      <w:r w:rsidRPr="00AC66EC">
        <w:rPr>
          <w:color w:val="000000"/>
          <w:szCs w:val="16"/>
          <w:lang w:val="de-CH"/>
        </w:rPr>
        <w:tab/>
        <w:t>4</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t>12</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6’547.00</w:t>
      </w:r>
      <w:r w:rsidRPr="00AC66EC">
        <w:rPr>
          <w:color w:val="000000"/>
          <w:szCs w:val="16"/>
          <w:lang w:val="de-CH"/>
        </w:rPr>
        <w:tab/>
        <w:t>CHF</w:t>
      </w:r>
      <w:r w:rsidRPr="00AC66EC">
        <w:rPr>
          <w:color w:val="000000"/>
          <w:szCs w:val="16"/>
          <w:lang w:val="de-CH"/>
        </w:rPr>
        <w:tab/>
        <w:t>6’307.00</w:t>
      </w:r>
    </w:p>
    <w:p w14:paraId="03FFDD6A" w14:textId="77777777" w:rsidR="00DA7F64" w:rsidRPr="00AC66EC" w:rsidRDefault="00DA7F64" w:rsidP="00DA7F64">
      <w:pPr>
        <w:tabs>
          <w:tab w:val="clear" w:pos="3402"/>
          <w:tab w:val="clear" w:pos="4536"/>
          <w:tab w:val="clear" w:pos="5670"/>
          <w:tab w:val="clear" w:pos="6804"/>
          <w:tab w:val="clear" w:pos="7371"/>
          <w:tab w:val="clear" w:pos="8618"/>
          <w:tab w:val="left" w:pos="3119"/>
          <w:tab w:val="left" w:pos="3544"/>
          <w:tab w:val="right" w:pos="3969"/>
          <w:tab w:val="left" w:pos="4111"/>
          <w:tab w:val="left" w:pos="4395"/>
          <w:tab w:val="right" w:pos="4962"/>
          <w:tab w:val="left" w:pos="5387"/>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Exclusiv 18</w:t>
      </w:r>
      <w:r w:rsidRPr="00AC66EC">
        <w:rPr>
          <w:color w:val="000000"/>
          <w:szCs w:val="16"/>
          <w:lang w:val="de-CH"/>
        </w:rPr>
        <w:tab/>
        <w:t>Reihenstand</w:t>
      </w:r>
      <w:r w:rsidRPr="00AC66EC">
        <w:rPr>
          <w:color w:val="000000"/>
          <w:szCs w:val="16"/>
          <w:lang w:val="de-CH"/>
        </w:rPr>
        <w:tab/>
      </w:r>
      <w:r w:rsidRPr="00AC66EC">
        <w:rPr>
          <w:color w:val="000000"/>
          <w:szCs w:val="16"/>
          <w:lang w:val="de-CH"/>
        </w:rPr>
        <w:tab/>
        <w:t>6</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t>18</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9’279.00</w:t>
      </w:r>
      <w:r w:rsidRPr="00AC66EC">
        <w:rPr>
          <w:color w:val="000000"/>
          <w:szCs w:val="16"/>
          <w:lang w:val="de-CH"/>
        </w:rPr>
        <w:tab/>
        <w:t>CHF</w:t>
      </w:r>
      <w:r w:rsidRPr="00AC66EC">
        <w:rPr>
          <w:color w:val="000000"/>
          <w:szCs w:val="16"/>
          <w:lang w:val="de-CH"/>
        </w:rPr>
        <w:tab/>
        <w:t>8’919.00</w:t>
      </w:r>
    </w:p>
    <w:p w14:paraId="09DDE3DC" w14:textId="77777777" w:rsidR="00DA7F64" w:rsidRPr="00AC66EC" w:rsidRDefault="00DA7F64" w:rsidP="00DA7F64">
      <w:pPr>
        <w:tabs>
          <w:tab w:val="clear" w:pos="3402"/>
          <w:tab w:val="clear" w:pos="4536"/>
          <w:tab w:val="clear" w:pos="5670"/>
          <w:tab w:val="clear" w:pos="6804"/>
          <w:tab w:val="clear" w:pos="7371"/>
          <w:tab w:val="clear" w:pos="8618"/>
          <w:tab w:val="left" w:pos="3119"/>
          <w:tab w:val="left" w:pos="3544"/>
          <w:tab w:val="right" w:pos="3969"/>
          <w:tab w:val="left" w:pos="4111"/>
          <w:tab w:val="left" w:pos="4395"/>
          <w:tab w:val="right" w:pos="4962"/>
          <w:tab w:val="left" w:pos="5387"/>
          <w:tab w:val="right" w:pos="5954"/>
          <w:tab w:val="right" w:pos="6237"/>
          <w:tab w:val="left" w:pos="6521"/>
          <w:tab w:val="right" w:pos="7797"/>
          <w:tab w:val="left" w:pos="8080"/>
          <w:tab w:val="right" w:pos="9356"/>
          <w:tab w:val="right" w:pos="9781"/>
        </w:tabs>
        <w:spacing w:before="50"/>
        <w:rPr>
          <w:color w:val="000000"/>
          <w:szCs w:val="16"/>
          <w:lang w:val="en-GB"/>
        </w:rPr>
      </w:pPr>
      <w:r w:rsidRPr="00DD4527">
        <w:rPr>
          <w:color w:val="000000"/>
          <w:szCs w:val="16"/>
          <w:lang w:val="de-CH"/>
        </w:rPr>
        <w:sym w:font="Wingdings 2" w:char="F0A3"/>
      </w:r>
      <w:r w:rsidRPr="00AC66EC">
        <w:rPr>
          <w:color w:val="000000"/>
          <w:szCs w:val="16"/>
          <w:lang w:val="en-GB"/>
        </w:rPr>
        <w:t xml:space="preserve"> Exclusiv 18</w:t>
      </w:r>
      <w:r w:rsidRPr="00AC66EC">
        <w:rPr>
          <w:color w:val="000000"/>
          <w:szCs w:val="16"/>
          <w:lang w:val="en-GB"/>
        </w:rPr>
        <w:tab/>
        <w:t>Eckstand</w:t>
      </w:r>
      <w:r w:rsidRPr="00AC66EC">
        <w:rPr>
          <w:color w:val="000000"/>
          <w:szCs w:val="16"/>
          <w:lang w:val="en-GB"/>
        </w:rPr>
        <w:tab/>
      </w:r>
      <w:r w:rsidRPr="00AC66EC">
        <w:rPr>
          <w:color w:val="000000"/>
          <w:szCs w:val="16"/>
          <w:lang w:val="en-GB"/>
        </w:rPr>
        <w:tab/>
      </w:r>
      <w:r w:rsidRPr="00AC66EC">
        <w:rPr>
          <w:color w:val="000000"/>
          <w:szCs w:val="16"/>
          <w:lang w:val="en-GB"/>
        </w:rPr>
        <w:tab/>
        <w:t>6</w:t>
      </w:r>
      <w:r w:rsidRPr="00AC66EC">
        <w:rPr>
          <w:color w:val="000000"/>
          <w:szCs w:val="16"/>
          <w:lang w:val="en-GB"/>
        </w:rPr>
        <w:tab/>
        <w:t>m</w:t>
      </w:r>
      <w:r w:rsidRPr="00AC66EC">
        <w:rPr>
          <w:color w:val="000000"/>
          <w:szCs w:val="16"/>
          <w:lang w:val="en-GB"/>
        </w:rPr>
        <w:tab/>
        <w:t>x</w:t>
      </w:r>
      <w:r w:rsidRPr="00AC66EC">
        <w:rPr>
          <w:color w:val="000000"/>
          <w:szCs w:val="16"/>
          <w:lang w:val="en-GB"/>
        </w:rPr>
        <w:tab/>
        <w:t>3</w:t>
      </w:r>
      <w:r w:rsidRPr="00AC66EC">
        <w:rPr>
          <w:color w:val="000000"/>
          <w:szCs w:val="16"/>
          <w:lang w:val="en-GB"/>
        </w:rPr>
        <w:tab/>
        <w:t>m</w:t>
      </w:r>
      <w:r w:rsidRPr="00AC66EC">
        <w:rPr>
          <w:color w:val="000000"/>
          <w:szCs w:val="16"/>
          <w:lang w:val="en-GB"/>
        </w:rPr>
        <w:tab/>
        <w:t>=</w:t>
      </w:r>
      <w:r w:rsidRPr="00AC66EC">
        <w:rPr>
          <w:color w:val="000000"/>
          <w:szCs w:val="16"/>
          <w:lang w:val="en-GB"/>
        </w:rPr>
        <w:tab/>
        <w:t>18</w:t>
      </w:r>
      <w:r w:rsidRPr="00AC66EC">
        <w:rPr>
          <w:color w:val="000000"/>
          <w:szCs w:val="16"/>
          <w:lang w:val="en-GB"/>
        </w:rPr>
        <w:tab/>
        <w:t>m</w:t>
      </w:r>
      <w:r w:rsidRPr="00AC66EC">
        <w:rPr>
          <w:color w:val="000000"/>
          <w:szCs w:val="16"/>
          <w:vertAlign w:val="superscript"/>
          <w:lang w:val="en-GB"/>
        </w:rPr>
        <w:t>2</w:t>
      </w:r>
      <w:r w:rsidR="00E2242E" w:rsidRPr="00AC66EC">
        <w:rPr>
          <w:color w:val="000000"/>
          <w:szCs w:val="16"/>
          <w:lang w:val="en-GB"/>
        </w:rPr>
        <w:tab/>
        <w:t>CHF</w:t>
      </w:r>
      <w:r w:rsidR="00E2242E" w:rsidRPr="00AC66EC">
        <w:rPr>
          <w:color w:val="000000"/>
          <w:szCs w:val="16"/>
          <w:lang w:val="en-GB"/>
        </w:rPr>
        <w:tab/>
        <w:t>10’524.00</w:t>
      </w:r>
      <w:r w:rsidR="00E2242E" w:rsidRPr="00AC66EC">
        <w:rPr>
          <w:color w:val="000000"/>
          <w:szCs w:val="16"/>
          <w:lang w:val="en-GB"/>
        </w:rPr>
        <w:tab/>
        <w:t>CHF</w:t>
      </w:r>
      <w:r w:rsidR="00E2242E" w:rsidRPr="00AC66EC">
        <w:rPr>
          <w:color w:val="000000"/>
          <w:szCs w:val="16"/>
          <w:lang w:val="en-GB"/>
        </w:rPr>
        <w:tab/>
        <w:t>10’164</w:t>
      </w:r>
      <w:r w:rsidRPr="00AC66EC">
        <w:rPr>
          <w:color w:val="000000"/>
          <w:szCs w:val="16"/>
          <w:lang w:val="en-GB"/>
        </w:rPr>
        <w:t>.00</w:t>
      </w:r>
    </w:p>
    <w:p w14:paraId="207B12D1" w14:textId="77777777" w:rsidR="00DA7F64" w:rsidRPr="00AC66EC" w:rsidRDefault="00DA7F64" w:rsidP="00DA7F64">
      <w:pPr>
        <w:tabs>
          <w:tab w:val="clear" w:pos="3402"/>
          <w:tab w:val="clear" w:pos="4536"/>
          <w:tab w:val="clear" w:pos="5670"/>
          <w:tab w:val="clear" w:pos="6804"/>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GB"/>
        </w:rPr>
      </w:pPr>
      <w:r w:rsidRPr="00DD4527">
        <w:rPr>
          <w:color w:val="000000"/>
          <w:szCs w:val="16"/>
          <w:lang w:val="de-CH"/>
        </w:rPr>
        <w:sym w:font="Wingdings 2" w:char="F0A3"/>
      </w:r>
      <w:r w:rsidR="00E2242E" w:rsidRPr="00AC66EC">
        <w:rPr>
          <w:color w:val="000000"/>
          <w:szCs w:val="16"/>
          <w:lang w:val="en-GB"/>
        </w:rPr>
        <w:t xml:space="preserve"> Exclusiv 24</w:t>
      </w:r>
      <w:r w:rsidRPr="00AC66EC">
        <w:rPr>
          <w:color w:val="000000"/>
          <w:szCs w:val="16"/>
          <w:lang w:val="en-GB"/>
        </w:rPr>
        <w:tab/>
      </w:r>
      <w:r w:rsidR="00E2242E" w:rsidRPr="00AC66EC">
        <w:rPr>
          <w:color w:val="000000"/>
          <w:szCs w:val="16"/>
          <w:lang w:val="en-GB"/>
        </w:rPr>
        <w:t>Reihenstand</w:t>
      </w:r>
      <w:r w:rsidRPr="00AC66EC">
        <w:rPr>
          <w:color w:val="000000"/>
          <w:szCs w:val="16"/>
          <w:lang w:val="en-GB"/>
        </w:rPr>
        <w:tab/>
      </w:r>
      <w:r w:rsidR="00E2242E" w:rsidRPr="00AC66EC">
        <w:rPr>
          <w:color w:val="000000"/>
          <w:szCs w:val="16"/>
          <w:lang w:val="en-GB"/>
        </w:rPr>
        <w:t>8/6</w:t>
      </w:r>
      <w:r w:rsidRPr="00AC66EC">
        <w:rPr>
          <w:color w:val="000000"/>
          <w:szCs w:val="16"/>
          <w:lang w:val="en-GB"/>
        </w:rPr>
        <w:tab/>
        <w:t>m</w:t>
      </w:r>
      <w:r w:rsidRPr="00AC66EC">
        <w:rPr>
          <w:color w:val="000000"/>
          <w:szCs w:val="16"/>
          <w:lang w:val="en-GB"/>
        </w:rPr>
        <w:tab/>
        <w:t>x</w:t>
      </w:r>
      <w:r w:rsidRPr="00AC66EC">
        <w:rPr>
          <w:color w:val="000000"/>
          <w:szCs w:val="16"/>
          <w:lang w:val="en-GB"/>
        </w:rPr>
        <w:tab/>
      </w:r>
      <w:r w:rsidR="00E2242E" w:rsidRPr="00AC66EC">
        <w:rPr>
          <w:color w:val="000000"/>
          <w:szCs w:val="16"/>
          <w:lang w:val="en-GB"/>
        </w:rPr>
        <w:t>3/4</w:t>
      </w:r>
      <w:r w:rsidR="00E2242E" w:rsidRPr="00AC66EC">
        <w:rPr>
          <w:color w:val="000000"/>
          <w:szCs w:val="16"/>
          <w:lang w:val="en-GB"/>
        </w:rPr>
        <w:tab/>
        <w:t>m</w:t>
      </w:r>
      <w:r w:rsidR="00E2242E" w:rsidRPr="00AC66EC">
        <w:rPr>
          <w:color w:val="000000"/>
          <w:szCs w:val="16"/>
          <w:lang w:val="en-GB"/>
        </w:rPr>
        <w:tab/>
        <w:t>=</w:t>
      </w:r>
      <w:r w:rsidR="00E2242E" w:rsidRPr="00AC66EC">
        <w:rPr>
          <w:color w:val="000000"/>
          <w:szCs w:val="16"/>
          <w:lang w:val="en-GB"/>
        </w:rPr>
        <w:tab/>
      </w:r>
      <w:r w:rsidR="00E2242E" w:rsidRPr="00AC66EC">
        <w:rPr>
          <w:color w:val="000000"/>
          <w:szCs w:val="16"/>
          <w:lang w:val="en-GB"/>
        </w:rPr>
        <w:tab/>
        <w:t>24</w:t>
      </w:r>
      <w:r w:rsidRPr="00AC66EC">
        <w:rPr>
          <w:color w:val="000000"/>
          <w:szCs w:val="16"/>
          <w:lang w:val="en-GB"/>
        </w:rPr>
        <w:tab/>
        <w:t>m</w:t>
      </w:r>
      <w:r w:rsidRPr="00AC66EC">
        <w:rPr>
          <w:color w:val="000000"/>
          <w:szCs w:val="16"/>
          <w:vertAlign w:val="superscript"/>
          <w:lang w:val="en-GB"/>
        </w:rPr>
        <w:t>2</w:t>
      </w:r>
      <w:r w:rsidRPr="00AC66EC">
        <w:rPr>
          <w:color w:val="000000"/>
          <w:szCs w:val="16"/>
          <w:vertAlign w:val="superscript"/>
          <w:lang w:val="en-GB"/>
        </w:rPr>
        <w:tab/>
      </w:r>
      <w:r w:rsidR="00E2242E" w:rsidRPr="00AC66EC">
        <w:rPr>
          <w:color w:val="000000"/>
          <w:szCs w:val="16"/>
          <w:lang w:val="en-GB"/>
        </w:rPr>
        <w:t>CHF</w:t>
      </w:r>
      <w:r w:rsidR="00E2242E" w:rsidRPr="00AC66EC">
        <w:rPr>
          <w:color w:val="000000"/>
          <w:szCs w:val="16"/>
          <w:lang w:val="en-GB"/>
        </w:rPr>
        <w:tab/>
        <w:t>12’391.00</w:t>
      </w:r>
      <w:r w:rsidR="00E2242E" w:rsidRPr="00AC66EC">
        <w:rPr>
          <w:color w:val="000000"/>
          <w:szCs w:val="16"/>
          <w:lang w:val="en-GB"/>
        </w:rPr>
        <w:tab/>
        <w:t>CHF</w:t>
      </w:r>
      <w:r w:rsidR="00E2242E" w:rsidRPr="00AC66EC">
        <w:rPr>
          <w:color w:val="000000"/>
          <w:szCs w:val="16"/>
          <w:lang w:val="en-GB"/>
        </w:rPr>
        <w:tab/>
        <w:t>11’911</w:t>
      </w:r>
      <w:r w:rsidRPr="00AC66EC">
        <w:rPr>
          <w:color w:val="000000"/>
          <w:szCs w:val="16"/>
          <w:lang w:val="en-GB"/>
        </w:rPr>
        <w:t>.00</w:t>
      </w:r>
    </w:p>
    <w:p w14:paraId="2C8D8FA1" w14:textId="77777777" w:rsidR="00E2242E" w:rsidRPr="00AC66EC" w:rsidRDefault="00E2242E" w:rsidP="00E2242E">
      <w:pPr>
        <w:tabs>
          <w:tab w:val="clear" w:pos="3402"/>
          <w:tab w:val="clear" w:pos="4536"/>
          <w:tab w:val="clear" w:pos="5670"/>
          <w:tab w:val="clear" w:pos="6804"/>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GB"/>
        </w:rPr>
      </w:pPr>
      <w:r w:rsidRPr="00DD4527">
        <w:rPr>
          <w:color w:val="000000"/>
          <w:szCs w:val="16"/>
          <w:lang w:val="de-CH"/>
        </w:rPr>
        <w:sym w:font="Wingdings 2" w:char="F0A3"/>
      </w:r>
      <w:r w:rsidRPr="00AC66EC">
        <w:rPr>
          <w:color w:val="000000"/>
          <w:szCs w:val="16"/>
          <w:lang w:val="en-GB"/>
        </w:rPr>
        <w:t xml:space="preserve"> Exclusiv 24</w:t>
      </w:r>
      <w:r w:rsidRPr="00AC66EC">
        <w:rPr>
          <w:color w:val="000000"/>
          <w:szCs w:val="16"/>
          <w:lang w:val="en-GB"/>
        </w:rPr>
        <w:tab/>
        <w:t>Eckstand</w:t>
      </w:r>
      <w:r w:rsidRPr="00AC66EC">
        <w:rPr>
          <w:color w:val="000000"/>
          <w:szCs w:val="16"/>
          <w:lang w:val="en-GB"/>
        </w:rPr>
        <w:tab/>
      </w:r>
      <w:r w:rsidRPr="00AC66EC">
        <w:rPr>
          <w:color w:val="000000"/>
          <w:szCs w:val="16"/>
          <w:lang w:val="en-GB"/>
        </w:rPr>
        <w:tab/>
        <w:t>8/6</w:t>
      </w:r>
      <w:r w:rsidRPr="00AC66EC">
        <w:rPr>
          <w:color w:val="000000"/>
          <w:szCs w:val="16"/>
          <w:lang w:val="en-GB"/>
        </w:rPr>
        <w:tab/>
        <w:t>m</w:t>
      </w:r>
      <w:r w:rsidRPr="00AC66EC">
        <w:rPr>
          <w:color w:val="000000"/>
          <w:szCs w:val="16"/>
          <w:lang w:val="en-GB"/>
        </w:rPr>
        <w:tab/>
        <w:t>x</w:t>
      </w:r>
      <w:r w:rsidRPr="00AC66EC">
        <w:rPr>
          <w:color w:val="000000"/>
          <w:szCs w:val="16"/>
          <w:lang w:val="en-GB"/>
        </w:rPr>
        <w:tab/>
        <w:t>3/4</w:t>
      </w:r>
      <w:r w:rsidRPr="00AC66EC">
        <w:rPr>
          <w:color w:val="000000"/>
          <w:szCs w:val="16"/>
          <w:lang w:val="en-GB"/>
        </w:rPr>
        <w:tab/>
        <w:t>m</w:t>
      </w:r>
      <w:r w:rsidRPr="00AC66EC">
        <w:rPr>
          <w:color w:val="000000"/>
          <w:szCs w:val="16"/>
          <w:lang w:val="en-GB"/>
        </w:rPr>
        <w:tab/>
        <w:t>=</w:t>
      </w:r>
      <w:r w:rsidRPr="00AC66EC">
        <w:rPr>
          <w:color w:val="000000"/>
          <w:szCs w:val="16"/>
          <w:lang w:val="en-GB"/>
        </w:rPr>
        <w:tab/>
      </w:r>
      <w:r w:rsidRPr="00AC66EC">
        <w:rPr>
          <w:color w:val="000000"/>
          <w:szCs w:val="16"/>
          <w:lang w:val="en-GB"/>
        </w:rPr>
        <w:tab/>
        <w:t>24</w:t>
      </w:r>
      <w:r w:rsidRPr="00AC66EC">
        <w:rPr>
          <w:color w:val="000000"/>
          <w:szCs w:val="16"/>
          <w:lang w:val="en-GB"/>
        </w:rPr>
        <w:tab/>
        <w:t>m</w:t>
      </w:r>
      <w:r w:rsidRPr="00AC66EC">
        <w:rPr>
          <w:color w:val="000000"/>
          <w:szCs w:val="16"/>
          <w:vertAlign w:val="superscript"/>
          <w:lang w:val="en-GB"/>
        </w:rPr>
        <w:t>2</w:t>
      </w:r>
      <w:r w:rsidRPr="00AC66EC">
        <w:rPr>
          <w:color w:val="000000"/>
          <w:szCs w:val="16"/>
          <w:vertAlign w:val="superscript"/>
          <w:lang w:val="en-GB"/>
        </w:rPr>
        <w:tab/>
      </w:r>
      <w:r w:rsidRPr="00AC66EC">
        <w:rPr>
          <w:color w:val="000000"/>
          <w:szCs w:val="16"/>
          <w:lang w:val="en-GB"/>
        </w:rPr>
        <w:t>CHF</w:t>
      </w:r>
      <w:r w:rsidRPr="00AC66EC">
        <w:rPr>
          <w:color w:val="000000"/>
          <w:szCs w:val="16"/>
          <w:lang w:val="en-GB"/>
        </w:rPr>
        <w:tab/>
        <w:t>14’096.50</w:t>
      </w:r>
      <w:r w:rsidRPr="00AC66EC">
        <w:rPr>
          <w:color w:val="000000"/>
          <w:szCs w:val="16"/>
          <w:lang w:val="en-GB"/>
        </w:rPr>
        <w:tab/>
        <w:t>CHF</w:t>
      </w:r>
      <w:r w:rsidRPr="00AC66EC">
        <w:rPr>
          <w:color w:val="000000"/>
          <w:szCs w:val="16"/>
          <w:lang w:val="en-GB"/>
        </w:rPr>
        <w:tab/>
        <w:t>13’616.50</w:t>
      </w:r>
    </w:p>
    <w:p w14:paraId="4DCBD3B4" w14:textId="77777777" w:rsidR="00E2242E" w:rsidRPr="00AC66EC" w:rsidRDefault="00E2242E" w:rsidP="00E2242E">
      <w:pPr>
        <w:tabs>
          <w:tab w:val="clear" w:pos="3402"/>
          <w:tab w:val="clear" w:pos="4536"/>
          <w:tab w:val="clear" w:pos="5670"/>
          <w:tab w:val="clear" w:pos="6804"/>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GB"/>
        </w:rPr>
      </w:pPr>
      <w:r w:rsidRPr="00DD4527">
        <w:rPr>
          <w:color w:val="000000"/>
          <w:szCs w:val="16"/>
          <w:lang w:val="de-CH"/>
        </w:rPr>
        <w:sym w:font="Wingdings 2" w:char="F0A3"/>
      </w:r>
      <w:r w:rsidRPr="00AC66EC">
        <w:rPr>
          <w:color w:val="000000"/>
          <w:szCs w:val="16"/>
          <w:lang w:val="en-GB"/>
        </w:rPr>
        <w:t xml:space="preserve"> Exclusiv 24</w:t>
      </w:r>
      <w:r w:rsidRPr="00AC66EC">
        <w:rPr>
          <w:color w:val="000000"/>
          <w:szCs w:val="16"/>
          <w:lang w:val="en-GB"/>
        </w:rPr>
        <w:tab/>
        <w:t>Kopfstand</w:t>
      </w:r>
      <w:r w:rsidRPr="00AC66EC">
        <w:rPr>
          <w:color w:val="000000"/>
          <w:szCs w:val="16"/>
          <w:lang w:val="en-GB"/>
        </w:rPr>
        <w:tab/>
        <w:t>8/6</w:t>
      </w:r>
      <w:r w:rsidRPr="00AC66EC">
        <w:rPr>
          <w:color w:val="000000"/>
          <w:szCs w:val="16"/>
          <w:lang w:val="en-GB"/>
        </w:rPr>
        <w:tab/>
        <w:t>m</w:t>
      </w:r>
      <w:r w:rsidRPr="00AC66EC">
        <w:rPr>
          <w:color w:val="000000"/>
          <w:szCs w:val="16"/>
          <w:lang w:val="en-GB"/>
        </w:rPr>
        <w:tab/>
        <w:t>x</w:t>
      </w:r>
      <w:r w:rsidRPr="00AC66EC">
        <w:rPr>
          <w:color w:val="000000"/>
          <w:szCs w:val="16"/>
          <w:lang w:val="en-GB"/>
        </w:rPr>
        <w:tab/>
        <w:t>3/4</w:t>
      </w:r>
      <w:r w:rsidRPr="00AC66EC">
        <w:rPr>
          <w:color w:val="000000"/>
          <w:szCs w:val="16"/>
          <w:lang w:val="en-GB"/>
        </w:rPr>
        <w:tab/>
        <w:t>m</w:t>
      </w:r>
      <w:r w:rsidRPr="00AC66EC">
        <w:rPr>
          <w:color w:val="000000"/>
          <w:szCs w:val="16"/>
          <w:lang w:val="en-GB"/>
        </w:rPr>
        <w:tab/>
        <w:t>=</w:t>
      </w:r>
      <w:r w:rsidRPr="00AC66EC">
        <w:rPr>
          <w:color w:val="000000"/>
          <w:szCs w:val="16"/>
          <w:lang w:val="en-GB"/>
        </w:rPr>
        <w:tab/>
      </w:r>
      <w:r w:rsidRPr="00AC66EC">
        <w:rPr>
          <w:color w:val="000000"/>
          <w:szCs w:val="16"/>
          <w:lang w:val="en-GB"/>
        </w:rPr>
        <w:tab/>
        <w:t>24</w:t>
      </w:r>
      <w:r w:rsidRPr="00AC66EC">
        <w:rPr>
          <w:color w:val="000000"/>
          <w:szCs w:val="16"/>
          <w:lang w:val="en-GB"/>
        </w:rPr>
        <w:tab/>
        <w:t>m</w:t>
      </w:r>
      <w:r w:rsidRPr="00AC66EC">
        <w:rPr>
          <w:color w:val="000000"/>
          <w:szCs w:val="16"/>
          <w:vertAlign w:val="superscript"/>
          <w:lang w:val="en-GB"/>
        </w:rPr>
        <w:t>2</w:t>
      </w:r>
      <w:r w:rsidRPr="00AC66EC">
        <w:rPr>
          <w:color w:val="000000"/>
          <w:szCs w:val="16"/>
          <w:vertAlign w:val="superscript"/>
          <w:lang w:val="en-GB"/>
        </w:rPr>
        <w:tab/>
      </w:r>
      <w:r w:rsidRPr="00AC66EC">
        <w:rPr>
          <w:color w:val="000000"/>
          <w:szCs w:val="16"/>
          <w:lang w:val="en-GB"/>
        </w:rPr>
        <w:t>CHF</w:t>
      </w:r>
      <w:r w:rsidRPr="00AC66EC">
        <w:rPr>
          <w:color w:val="000000"/>
          <w:szCs w:val="16"/>
          <w:lang w:val="en-GB"/>
        </w:rPr>
        <w:tab/>
        <w:t>14’665.00</w:t>
      </w:r>
      <w:r w:rsidRPr="00AC66EC">
        <w:rPr>
          <w:color w:val="000000"/>
          <w:szCs w:val="16"/>
          <w:lang w:val="en-GB"/>
        </w:rPr>
        <w:tab/>
        <w:t>CHF</w:t>
      </w:r>
      <w:r w:rsidRPr="00AC66EC">
        <w:rPr>
          <w:color w:val="000000"/>
          <w:szCs w:val="16"/>
          <w:lang w:val="en-GB"/>
        </w:rPr>
        <w:tab/>
        <w:t>13’185.00</w:t>
      </w:r>
    </w:p>
    <w:p w14:paraId="1F856D6B" w14:textId="77777777" w:rsidR="00E2242E" w:rsidRPr="00653EEE" w:rsidRDefault="00E2242E" w:rsidP="00E2242E">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Fresh 9</w:t>
      </w:r>
      <w:r w:rsidRPr="00653EEE">
        <w:rPr>
          <w:color w:val="000000"/>
          <w:szCs w:val="16"/>
          <w:lang w:val="en-US"/>
        </w:rPr>
        <w:tab/>
      </w:r>
      <w:r w:rsidRPr="00653EEE">
        <w:rPr>
          <w:color w:val="000000"/>
          <w:szCs w:val="16"/>
          <w:lang w:val="en-US"/>
        </w:rPr>
        <w:tab/>
      </w:r>
      <w:r>
        <w:rPr>
          <w:color w:val="000000"/>
          <w:szCs w:val="16"/>
          <w:lang w:val="en-US"/>
        </w:rPr>
        <w:t>Reihenstand</w:t>
      </w:r>
      <w:r>
        <w:rPr>
          <w:color w:val="000000"/>
          <w:szCs w:val="16"/>
          <w:lang w:val="en-US"/>
        </w:rPr>
        <w:tab/>
        <w:t>3</w:t>
      </w:r>
      <w:r>
        <w:rPr>
          <w:color w:val="000000"/>
          <w:szCs w:val="16"/>
          <w:lang w:val="en-US"/>
        </w:rPr>
        <w:tab/>
        <w:t>m</w:t>
      </w:r>
      <w:r>
        <w:rPr>
          <w:color w:val="000000"/>
          <w:szCs w:val="16"/>
          <w:lang w:val="en-US"/>
        </w:rPr>
        <w:tab/>
        <w:t>x</w:t>
      </w:r>
      <w:r>
        <w:rPr>
          <w:color w:val="000000"/>
          <w:szCs w:val="16"/>
          <w:lang w:val="en-US"/>
        </w:rPr>
        <w:tab/>
        <w:t>3</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9</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4</w:t>
      </w:r>
      <w:r w:rsidRPr="00AC66EC">
        <w:rPr>
          <w:color w:val="000000"/>
          <w:szCs w:val="16"/>
          <w:lang w:val="en-GB"/>
        </w:rPr>
        <w:t>’</w:t>
      </w:r>
      <w:r>
        <w:rPr>
          <w:color w:val="000000"/>
          <w:szCs w:val="16"/>
          <w:lang w:val="en-US"/>
        </w:rPr>
        <w:t>666.00</w:t>
      </w:r>
      <w:r>
        <w:rPr>
          <w:color w:val="000000"/>
          <w:szCs w:val="16"/>
          <w:lang w:val="en-US"/>
        </w:rPr>
        <w:tab/>
        <w:t>CHF</w:t>
      </w:r>
      <w:r>
        <w:rPr>
          <w:color w:val="000000"/>
          <w:szCs w:val="16"/>
          <w:lang w:val="en-US"/>
        </w:rPr>
        <w:tab/>
        <w:t>4</w:t>
      </w:r>
      <w:r w:rsidRPr="00AC66EC">
        <w:rPr>
          <w:color w:val="000000"/>
          <w:szCs w:val="16"/>
          <w:lang w:val="en-GB"/>
        </w:rPr>
        <w:t>’486</w:t>
      </w:r>
      <w:r w:rsidRPr="00653EEE">
        <w:rPr>
          <w:color w:val="000000"/>
          <w:szCs w:val="16"/>
          <w:lang w:val="en-US"/>
        </w:rPr>
        <w:t>.00</w:t>
      </w:r>
    </w:p>
    <w:p w14:paraId="5CC37138" w14:textId="77777777" w:rsidR="00E2242E" w:rsidRPr="00653EEE" w:rsidRDefault="00E2242E" w:rsidP="00E2242E">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Fresh 9</w:t>
      </w:r>
      <w:r w:rsidRPr="00653EEE">
        <w:rPr>
          <w:color w:val="000000"/>
          <w:szCs w:val="16"/>
          <w:lang w:val="en-US"/>
        </w:rPr>
        <w:tab/>
      </w:r>
      <w:r w:rsidRPr="00653EEE">
        <w:rPr>
          <w:color w:val="000000"/>
          <w:szCs w:val="16"/>
          <w:lang w:val="en-US"/>
        </w:rPr>
        <w:tab/>
      </w:r>
      <w:r>
        <w:rPr>
          <w:color w:val="000000"/>
          <w:szCs w:val="16"/>
          <w:lang w:val="en-US"/>
        </w:rPr>
        <w:t>Eckstand</w:t>
      </w:r>
      <w:r>
        <w:rPr>
          <w:color w:val="000000"/>
          <w:szCs w:val="16"/>
          <w:lang w:val="en-US"/>
        </w:rPr>
        <w:tab/>
      </w:r>
      <w:r>
        <w:rPr>
          <w:color w:val="000000"/>
          <w:szCs w:val="16"/>
          <w:lang w:val="en-US"/>
        </w:rPr>
        <w:tab/>
        <w:t>3</w:t>
      </w:r>
      <w:r>
        <w:rPr>
          <w:color w:val="000000"/>
          <w:szCs w:val="16"/>
          <w:lang w:val="en-US"/>
        </w:rPr>
        <w:tab/>
        <w:t>m</w:t>
      </w:r>
      <w:r>
        <w:rPr>
          <w:color w:val="000000"/>
          <w:szCs w:val="16"/>
          <w:lang w:val="en-US"/>
        </w:rPr>
        <w:tab/>
        <w:t>x</w:t>
      </w:r>
      <w:r>
        <w:rPr>
          <w:color w:val="000000"/>
          <w:szCs w:val="16"/>
          <w:lang w:val="en-US"/>
        </w:rPr>
        <w:tab/>
        <w:t>3</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9</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5</w:t>
      </w:r>
      <w:r w:rsidRPr="00AC66EC">
        <w:rPr>
          <w:color w:val="000000"/>
          <w:szCs w:val="16"/>
          <w:lang w:val="en-GB"/>
        </w:rPr>
        <w:t>’11</w:t>
      </w:r>
      <w:r>
        <w:rPr>
          <w:color w:val="000000"/>
          <w:szCs w:val="16"/>
          <w:lang w:val="en-US"/>
        </w:rPr>
        <w:t>6.00</w:t>
      </w:r>
      <w:r>
        <w:rPr>
          <w:color w:val="000000"/>
          <w:szCs w:val="16"/>
          <w:lang w:val="en-US"/>
        </w:rPr>
        <w:tab/>
        <w:t>CHF</w:t>
      </w:r>
      <w:r>
        <w:rPr>
          <w:color w:val="000000"/>
          <w:szCs w:val="16"/>
          <w:lang w:val="en-US"/>
        </w:rPr>
        <w:tab/>
        <w:t>4</w:t>
      </w:r>
      <w:r w:rsidRPr="00AC66EC">
        <w:rPr>
          <w:color w:val="000000"/>
          <w:szCs w:val="16"/>
          <w:lang w:val="en-GB"/>
        </w:rPr>
        <w:t>’936</w:t>
      </w:r>
      <w:r w:rsidRPr="00653EEE">
        <w:rPr>
          <w:color w:val="000000"/>
          <w:szCs w:val="16"/>
          <w:lang w:val="en-US"/>
        </w:rPr>
        <w:t>.00</w:t>
      </w:r>
    </w:p>
    <w:p w14:paraId="50DB58E5" w14:textId="77777777" w:rsidR="00E2242E" w:rsidRPr="00AC66EC" w:rsidRDefault="00E2242E" w:rsidP="00E2242E">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Fresh 12</w:t>
      </w:r>
      <w:r w:rsidRPr="00AC66EC">
        <w:rPr>
          <w:color w:val="000000"/>
          <w:szCs w:val="16"/>
          <w:lang w:val="de-CH"/>
        </w:rPr>
        <w:tab/>
      </w:r>
      <w:r w:rsidR="00E816D5" w:rsidRPr="00AC66EC">
        <w:rPr>
          <w:color w:val="000000"/>
          <w:szCs w:val="16"/>
          <w:lang w:val="de-CH"/>
        </w:rPr>
        <w:t>Reihen</w:t>
      </w:r>
      <w:r w:rsidRPr="00AC66EC">
        <w:rPr>
          <w:color w:val="000000"/>
          <w:szCs w:val="16"/>
          <w:lang w:val="de-CH"/>
        </w:rPr>
        <w:t>stand</w:t>
      </w:r>
      <w:r w:rsidRPr="00AC66EC">
        <w:rPr>
          <w:color w:val="000000"/>
          <w:szCs w:val="16"/>
          <w:lang w:val="de-CH"/>
        </w:rPr>
        <w:tab/>
      </w:r>
      <w:r w:rsidR="00E816D5" w:rsidRPr="00AC66EC">
        <w:rPr>
          <w:color w:val="000000"/>
          <w:szCs w:val="16"/>
          <w:lang w:val="de-CH"/>
        </w:rPr>
        <w:t>4</w:t>
      </w:r>
      <w:r w:rsidR="00E816D5" w:rsidRPr="00AC66EC">
        <w:rPr>
          <w:color w:val="000000"/>
          <w:szCs w:val="16"/>
          <w:lang w:val="de-CH"/>
        </w:rPr>
        <w:tab/>
        <w:t>m</w:t>
      </w:r>
      <w:r w:rsidR="00E816D5" w:rsidRPr="00AC66EC">
        <w:rPr>
          <w:color w:val="000000"/>
          <w:szCs w:val="16"/>
          <w:lang w:val="de-CH"/>
        </w:rPr>
        <w:tab/>
        <w:t>x</w:t>
      </w:r>
      <w:r w:rsidR="00E816D5" w:rsidRPr="00AC66EC">
        <w:rPr>
          <w:color w:val="000000"/>
          <w:szCs w:val="16"/>
          <w:lang w:val="de-CH"/>
        </w:rPr>
        <w:tab/>
        <w:t>3</w:t>
      </w:r>
      <w:r w:rsidR="00E816D5" w:rsidRPr="00AC66EC">
        <w:rPr>
          <w:color w:val="000000"/>
          <w:szCs w:val="16"/>
          <w:lang w:val="de-CH"/>
        </w:rPr>
        <w:tab/>
        <w:t>m</w:t>
      </w:r>
      <w:r w:rsidR="00E816D5" w:rsidRPr="00AC66EC">
        <w:rPr>
          <w:color w:val="000000"/>
          <w:szCs w:val="16"/>
          <w:lang w:val="de-CH"/>
        </w:rPr>
        <w:tab/>
        <w:t>=</w:t>
      </w:r>
      <w:r w:rsidR="00E816D5" w:rsidRPr="00AC66EC">
        <w:rPr>
          <w:color w:val="000000"/>
          <w:szCs w:val="16"/>
          <w:lang w:val="de-CH"/>
        </w:rPr>
        <w:tab/>
      </w:r>
      <w:r w:rsidR="00E816D5" w:rsidRPr="00AC66EC">
        <w:rPr>
          <w:color w:val="000000"/>
          <w:szCs w:val="16"/>
          <w:lang w:val="de-CH"/>
        </w:rPr>
        <w:tab/>
        <w:t>12</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5</w:t>
      </w:r>
      <w:r w:rsidRPr="00E2242E">
        <w:rPr>
          <w:color w:val="000000"/>
          <w:szCs w:val="16"/>
          <w:lang w:val="de-CH"/>
        </w:rPr>
        <w:t>’</w:t>
      </w:r>
      <w:r w:rsidR="00E816D5">
        <w:rPr>
          <w:color w:val="000000"/>
          <w:szCs w:val="16"/>
          <w:lang w:val="de-CH"/>
        </w:rPr>
        <w:t>847</w:t>
      </w:r>
      <w:r w:rsidR="00E816D5" w:rsidRPr="00AC66EC">
        <w:rPr>
          <w:color w:val="000000"/>
          <w:szCs w:val="16"/>
          <w:lang w:val="de-CH"/>
        </w:rPr>
        <w:t>.00</w:t>
      </w:r>
      <w:r w:rsidR="00E816D5" w:rsidRPr="00AC66EC">
        <w:rPr>
          <w:color w:val="000000"/>
          <w:szCs w:val="16"/>
          <w:lang w:val="de-CH"/>
        </w:rPr>
        <w:tab/>
        <w:t>CHF</w:t>
      </w:r>
      <w:r w:rsidR="00E816D5" w:rsidRPr="00AC66EC">
        <w:rPr>
          <w:color w:val="000000"/>
          <w:szCs w:val="16"/>
          <w:lang w:val="de-CH"/>
        </w:rPr>
        <w:tab/>
        <w:t>5</w:t>
      </w:r>
      <w:r w:rsidRPr="00E2242E">
        <w:rPr>
          <w:color w:val="000000"/>
          <w:szCs w:val="16"/>
          <w:lang w:val="de-CH"/>
        </w:rPr>
        <w:t>’</w:t>
      </w:r>
      <w:r w:rsidR="00E816D5">
        <w:rPr>
          <w:color w:val="000000"/>
          <w:szCs w:val="16"/>
          <w:lang w:val="de-CH"/>
        </w:rPr>
        <w:t>607</w:t>
      </w:r>
      <w:r w:rsidRPr="00AC66EC">
        <w:rPr>
          <w:color w:val="000000"/>
          <w:szCs w:val="16"/>
          <w:lang w:val="de-CH"/>
        </w:rPr>
        <w:t>.00</w:t>
      </w:r>
    </w:p>
    <w:p w14:paraId="09EE2415" w14:textId="77777777" w:rsidR="00E816D5" w:rsidRDefault="00E816D5" w:rsidP="00E816D5">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Fresh 12</w:t>
      </w:r>
      <w:r w:rsidRPr="00653EEE">
        <w:rPr>
          <w:color w:val="000000"/>
          <w:szCs w:val="16"/>
          <w:lang w:val="en-US"/>
        </w:rPr>
        <w:tab/>
      </w:r>
      <w:r>
        <w:rPr>
          <w:color w:val="000000"/>
          <w:szCs w:val="16"/>
          <w:lang w:val="en-US"/>
        </w:rPr>
        <w:t>Eckstand</w:t>
      </w:r>
      <w:r>
        <w:rPr>
          <w:color w:val="000000"/>
          <w:szCs w:val="16"/>
          <w:lang w:val="en-US"/>
        </w:rPr>
        <w:tab/>
      </w:r>
      <w:r>
        <w:rPr>
          <w:color w:val="000000"/>
          <w:szCs w:val="16"/>
          <w:lang w:val="en-US"/>
        </w:rPr>
        <w:tab/>
        <w:t>4</w:t>
      </w:r>
      <w:r>
        <w:rPr>
          <w:color w:val="000000"/>
          <w:szCs w:val="16"/>
          <w:lang w:val="en-US"/>
        </w:rPr>
        <w:tab/>
        <w:t>m</w:t>
      </w:r>
      <w:r>
        <w:rPr>
          <w:color w:val="000000"/>
          <w:szCs w:val="16"/>
          <w:lang w:val="en-US"/>
        </w:rPr>
        <w:tab/>
        <w:t>x</w:t>
      </w:r>
      <w:r>
        <w:rPr>
          <w:color w:val="000000"/>
          <w:szCs w:val="16"/>
          <w:lang w:val="en-US"/>
        </w:rPr>
        <w:tab/>
        <w:t>3</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12</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6</w:t>
      </w:r>
      <w:r w:rsidRPr="00AC66EC">
        <w:rPr>
          <w:color w:val="000000"/>
          <w:szCs w:val="16"/>
          <w:lang w:val="en-GB"/>
        </w:rPr>
        <w:t>’436</w:t>
      </w:r>
      <w:r>
        <w:rPr>
          <w:color w:val="000000"/>
          <w:szCs w:val="16"/>
          <w:lang w:val="en-US"/>
        </w:rPr>
        <w:t>.20</w:t>
      </w:r>
      <w:r>
        <w:rPr>
          <w:color w:val="000000"/>
          <w:szCs w:val="16"/>
          <w:lang w:val="en-US"/>
        </w:rPr>
        <w:tab/>
        <w:t>CHF</w:t>
      </w:r>
      <w:r>
        <w:rPr>
          <w:color w:val="000000"/>
          <w:szCs w:val="16"/>
          <w:lang w:val="en-US"/>
        </w:rPr>
        <w:tab/>
        <w:t>6</w:t>
      </w:r>
      <w:r w:rsidRPr="00AC66EC">
        <w:rPr>
          <w:color w:val="000000"/>
          <w:szCs w:val="16"/>
          <w:lang w:val="en-GB"/>
        </w:rPr>
        <w:t>’196</w:t>
      </w:r>
      <w:r>
        <w:rPr>
          <w:color w:val="000000"/>
          <w:szCs w:val="16"/>
          <w:lang w:val="en-US"/>
        </w:rPr>
        <w:t>.2</w:t>
      </w:r>
      <w:r w:rsidRPr="00653EEE">
        <w:rPr>
          <w:color w:val="000000"/>
          <w:szCs w:val="16"/>
          <w:lang w:val="en-US"/>
        </w:rPr>
        <w:t>0</w:t>
      </w:r>
    </w:p>
    <w:p w14:paraId="0FEAF9C5" w14:textId="77777777" w:rsidR="00FB56C4" w:rsidRPr="00AC66EC" w:rsidRDefault="00FB56C4" w:rsidP="00FB56C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Fresh Plus 12</w:t>
      </w:r>
      <w:r w:rsidRPr="00AC66EC">
        <w:rPr>
          <w:color w:val="000000"/>
          <w:szCs w:val="16"/>
          <w:lang w:val="de-CH"/>
        </w:rPr>
        <w:tab/>
        <w:t>Reihenstand</w:t>
      </w:r>
      <w:r w:rsidRPr="00AC66EC">
        <w:rPr>
          <w:color w:val="000000"/>
          <w:szCs w:val="16"/>
          <w:lang w:val="de-CH"/>
        </w:rPr>
        <w:tab/>
        <w:t>4</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12</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5</w:t>
      </w:r>
      <w:r w:rsidRPr="00E2242E">
        <w:rPr>
          <w:color w:val="000000"/>
          <w:szCs w:val="16"/>
          <w:lang w:val="de-CH"/>
        </w:rPr>
        <w:t>’</w:t>
      </w:r>
      <w:r>
        <w:rPr>
          <w:color w:val="000000"/>
          <w:szCs w:val="16"/>
          <w:lang w:val="de-CH"/>
        </w:rPr>
        <w:t>997</w:t>
      </w:r>
      <w:r w:rsidRPr="00AC66EC">
        <w:rPr>
          <w:color w:val="000000"/>
          <w:szCs w:val="16"/>
          <w:lang w:val="de-CH"/>
        </w:rPr>
        <w:t>.00</w:t>
      </w:r>
      <w:r w:rsidRPr="00AC66EC">
        <w:rPr>
          <w:color w:val="000000"/>
          <w:szCs w:val="16"/>
          <w:lang w:val="de-CH"/>
        </w:rPr>
        <w:tab/>
        <w:t>CHF</w:t>
      </w:r>
      <w:r w:rsidRPr="00AC66EC">
        <w:rPr>
          <w:color w:val="000000"/>
          <w:szCs w:val="16"/>
          <w:lang w:val="de-CH"/>
        </w:rPr>
        <w:tab/>
        <w:t>5</w:t>
      </w:r>
      <w:r w:rsidRPr="00E2242E">
        <w:rPr>
          <w:color w:val="000000"/>
          <w:szCs w:val="16"/>
          <w:lang w:val="de-CH"/>
        </w:rPr>
        <w:t>’</w:t>
      </w:r>
      <w:r>
        <w:rPr>
          <w:color w:val="000000"/>
          <w:szCs w:val="16"/>
          <w:lang w:val="de-CH"/>
        </w:rPr>
        <w:t>757</w:t>
      </w:r>
      <w:r w:rsidRPr="00AC66EC">
        <w:rPr>
          <w:color w:val="000000"/>
          <w:szCs w:val="16"/>
          <w:lang w:val="de-CH"/>
        </w:rPr>
        <w:t>.00</w:t>
      </w:r>
    </w:p>
    <w:p w14:paraId="447CC0A0" w14:textId="77777777" w:rsidR="00FB56C4" w:rsidRDefault="00FB56C4" w:rsidP="00FB56C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Fresh Plus 12</w:t>
      </w:r>
      <w:r w:rsidRPr="00653EEE">
        <w:rPr>
          <w:color w:val="000000"/>
          <w:szCs w:val="16"/>
          <w:lang w:val="en-US"/>
        </w:rPr>
        <w:tab/>
      </w:r>
      <w:r>
        <w:rPr>
          <w:color w:val="000000"/>
          <w:szCs w:val="16"/>
          <w:lang w:val="en-US"/>
        </w:rPr>
        <w:t>Eckstand</w:t>
      </w:r>
      <w:r>
        <w:rPr>
          <w:color w:val="000000"/>
          <w:szCs w:val="16"/>
          <w:lang w:val="en-US"/>
        </w:rPr>
        <w:tab/>
      </w:r>
      <w:r>
        <w:rPr>
          <w:color w:val="000000"/>
          <w:szCs w:val="16"/>
          <w:lang w:val="en-US"/>
        </w:rPr>
        <w:tab/>
        <w:t>4</w:t>
      </w:r>
      <w:r>
        <w:rPr>
          <w:color w:val="000000"/>
          <w:szCs w:val="16"/>
          <w:lang w:val="en-US"/>
        </w:rPr>
        <w:tab/>
        <w:t>m</w:t>
      </w:r>
      <w:r>
        <w:rPr>
          <w:color w:val="000000"/>
          <w:szCs w:val="16"/>
          <w:lang w:val="en-US"/>
        </w:rPr>
        <w:tab/>
        <w:t>x</w:t>
      </w:r>
      <w:r>
        <w:rPr>
          <w:color w:val="000000"/>
          <w:szCs w:val="16"/>
          <w:lang w:val="en-US"/>
        </w:rPr>
        <w:tab/>
        <w:t>3</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12</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6</w:t>
      </w:r>
      <w:r w:rsidRPr="00AC66EC">
        <w:rPr>
          <w:color w:val="000000"/>
          <w:szCs w:val="16"/>
          <w:lang w:val="en-GB"/>
        </w:rPr>
        <w:t>’756</w:t>
      </w:r>
      <w:r>
        <w:rPr>
          <w:color w:val="000000"/>
          <w:szCs w:val="16"/>
          <w:lang w:val="en-US"/>
        </w:rPr>
        <w:t>.00</w:t>
      </w:r>
      <w:r>
        <w:rPr>
          <w:color w:val="000000"/>
          <w:szCs w:val="16"/>
          <w:lang w:val="en-US"/>
        </w:rPr>
        <w:tab/>
        <w:t>CHF</w:t>
      </w:r>
      <w:r>
        <w:rPr>
          <w:color w:val="000000"/>
          <w:szCs w:val="16"/>
          <w:lang w:val="en-US"/>
        </w:rPr>
        <w:tab/>
        <w:t>6</w:t>
      </w:r>
      <w:r w:rsidRPr="00AC66EC">
        <w:rPr>
          <w:color w:val="000000"/>
          <w:szCs w:val="16"/>
          <w:lang w:val="en-GB"/>
        </w:rPr>
        <w:t>’516</w:t>
      </w:r>
      <w:r>
        <w:rPr>
          <w:color w:val="000000"/>
          <w:szCs w:val="16"/>
          <w:lang w:val="en-US"/>
        </w:rPr>
        <w:t>.0</w:t>
      </w:r>
      <w:r w:rsidRPr="00653EEE">
        <w:rPr>
          <w:color w:val="000000"/>
          <w:szCs w:val="16"/>
          <w:lang w:val="en-US"/>
        </w:rPr>
        <w:t>0</w:t>
      </w:r>
    </w:p>
    <w:p w14:paraId="00F68D99" w14:textId="77777777" w:rsidR="00FB56C4" w:rsidRPr="00AC66EC" w:rsidRDefault="00FB56C4" w:rsidP="00FB56C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Fresh Plus 18</w:t>
      </w:r>
      <w:r w:rsidRPr="00AC66EC">
        <w:rPr>
          <w:color w:val="000000"/>
          <w:szCs w:val="16"/>
          <w:lang w:val="de-CH"/>
        </w:rPr>
        <w:tab/>
        <w:t>Reihenstand</w:t>
      </w:r>
      <w:r w:rsidRPr="00AC66EC">
        <w:rPr>
          <w:color w:val="000000"/>
          <w:szCs w:val="16"/>
          <w:lang w:val="de-CH"/>
        </w:rPr>
        <w:tab/>
        <w:t>6</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18</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8</w:t>
      </w:r>
      <w:r w:rsidRPr="00E2242E">
        <w:rPr>
          <w:color w:val="000000"/>
          <w:szCs w:val="16"/>
          <w:lang w:val="de-CH"/>
        </w:rPr>
        <w:t>’</w:t>
      </w:r>
      <w:r>
        <w:rPr>
          <w:color w:val="000000"/>
          <w:szCs w:val="16"/>
          <w:lang w:val="de-CH"/>
        </w:rPr>
        <w:t>439</w:t>
      </w:r>
      <w:r w:rsidRPr="00AC66EC">
        <w:rPr>
          <w:color w:val="000000"/>
          <w:szCs w:val="16"/>
          <w:lang w:val="de-CH"/>
        </w:rPr>
        <w:t>.00</w:t>
      </w:r>
      <w:r w:rsidRPr="00AC66EC">
        <w:rPr>
          <w:color w:val="000000"/>
          <w:szCs w:val="16"/>
          <w:lang w:val="de-CH"/>
        </w:rPr>
        <w:tab/>
        <w:t>CHF</w:t>
      </w:r>
      <w:r w:rsidRPr="00AC66EC">
        <w:rPr>
          <w:color w:val="000000"/>
          <w:szCs w:val="16"/>
          <w:lang w:val="de-CH"/>
        </w:rPr>
        <w:tab/>
        <w:t>8</w:t>
      </w:r>
      <w:r w:rsidRPr="00E2242E">
        <w:rPr>
          <w:color w:val="000000"/>
          <w:szCs w:val="16"/>
          <w:lang w:val="de-CH"/>
        </w:rPr>
        <w:t>’</w:t>
      </w:r>
      <w:r>
        <w:rPr>
          <w:color w:val="000000"/>
          <w:szCs w:val="16"/>
          <w:lang w:val="de-CH"/>
        </w:rPr>
        <w:t>079</w:t>
      </w:r>
      <w:r w:rsidRPr="00AC66EC">
        <w:rPr>
          <w:color w:val="000000"/>
          <w:szCs w:val="16"/>
          <w:lang w:val="de-CH"/>
        </w:rPr>
        <w:t>.00</w:t>
      </w:r>
    </w:p>
    <w:p w14:paraId="0DA2E766" w14:textId="77777777" w:rsidR="00FB56C4" w:rsidRDefault="00FB56C4" w:rsidP="00FB56C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Fresh Plus 18</w:t>
      </w:r>
      <w:r w:rsidRPr="00653EEE">
        <w:rPr>
          <w:color w:val="000000"/>
          <w:szCs w:val="16"/>
          <w:lang w:val="en-US"/>
        </w:rPr>
        <w:tab/>
      </w:r>
      <w:r>
        <w:rPr>
          <w:color w:val="000000"/>
          <w:szCs w:val="16"/>
          <w:lang w:val="en-US"/>
        </w:rPr>
        <w:t>Eckstand</w:t>
      </w:r>
      <w:r>
        <w:rPr>
          <w:color w:val="000000"/>
          <w:szCs w:val="16"/>
          <w:lang w:val="en-US"/>
        </w:rPr>
        <w:tab/>
      </w:r>
      <w:r>
        <w:rPr>
          <w:color w:val="000000"/>
          <w:szCs w:val="16"/>
          <w:lang w:val="en-US"/>
        </w:rPr>
        <w:tab/>
        <w:t>6</w:t>
      </w:r>
      <w:r>
        <w:rPr>
          <w:color w:val="000000"/>
          <w:szCs w:val="16"/>
          <w:lang w:val="en-US"/>
        </w:rPr>
        <w:tab/>
        <w:t>m</w:t>
      </w:r>
      <w:r>
        <w:rPr>
          <w:color w:val="000000"/>
          <w:szCs w:val="16"/>
          <w:lang w:val="en-US"/>
        </w:rPr>
        <w:tab/>
        <w:t>x</w:t>
      </w:r>
      <w:r>
        <w:rPr>
          <w:color w:val="000000"/>
          <w:szCs w:val="16"/>
          <w:lang w:val="en-US"/>
        </w:rPr>
        <w:tab/>
        <w:t>3</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18</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9</w:t>
      </w:r>
      <w:r w:rsidRPr="00AC66EC">
        <w:rPr>
          <w:color w:val="000000"/>
          <w:szCs w:val="16"/>
          <w:lang w:val="en-GB"/>
        </w:rPr>
        <w:t>’558</w:t>
      </w:r>
      <w:r>
        <w:rPr>
          <w:color w:val="000000"/>
          <w:szCs w:val="16"/>
          <w:lang w:val="en-US"/>
        </w:rPr>
        <w:t>.00</w:t>
      </w:r>
      <w:r>
        <w:rPr>
          <w:color w:val="000000"/>
          <w:szCs w:val="16"/>
          <w:lang w:val="en-US"/>
        </w:rPr>
        <w:tab/>
        <w:t>CHF</w:t>
      </w:r>
      <w:r>
        <w:rPr>
          <w:color w:val="000000"/>
          <w:szCs w:val="16"/>
          <w:lang w:val="en-US"/>
        </w:rPr>
        <w:tab/>
        <w:t>9</w:t>
      </w:r>
      <w:r w:rsidRPr="00AC66EC">
        <w:rPr>
          <w:color w:val="000000"/>
          <w:szCs w:val="16"/>
          <w:lang w:val="en-GB"/>
        </w:rPr>
        <w:t>’198</w:t>
      </w:r>
      <w:r>
        <w:rPr>
          <w:color w:val="000000"/>
          <w:szCs w:val="16"/>
          <w:lang w:val="en-US"/>
        </w:rPr>
        <w:t>.0</w:t>
      </w:r>
      <w:r w:rsidRPr="00653EEE">
        <w:rPr>
          <w:color w:val="000000"/>
          <w:szCs w:val="16"/>
          <w:lang w:val="en-US"/>
        </w:rPr>
        <w:t>0</w:t>
      </w:r>
    </w:p>
    <w:p w14:paraId="3D93EC1A" w14:textId="77777777" w:rsidR="00DA7F64" w:rsidRPr="00AC66EC" w:rsidRDefault="00DA7F64" w:rsidP="00DA7F6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Comfort 12</w:t>
      </w:r>
      <w:r w:rsidR="00FB56C4" w:rsidRPr="00AC66EC">
        <w:rPr>
          <w:color w:val="000000"/>
          <w:szCs w:val="16"/>
          <w:lang w:val="de-CH"/>
        </w:rPr>
        <w:tab/>
        <w:t>Reihenstand</w:t>
      </w:r>
      <w:r w:rsidRPr="00AC66EC">
        <w:rPr>
          <w:color w:val="000000"/>
          <w:szCs w:val="16"/>
          <w:lang w:val="de-CH"/>
        </w:rPr>
        <w:tab/>
        <w:t>4</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12</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r>
      <w:r w:rsidR="00FB56C4" w:rsidRPr="00AC66EC">
        <w:rPr>
          <w:color w:val="000000"/>
          <w:szCs w:val="16"/>
          <w:lang w:val="de-CH"/>
        </w:rPr>
        <w:t>5</w:t>
      </w:r>
      <w:r w:rsidRPr="00AC66EC">
        <w:rPr>
          <w:color w:val="000000"/>
          <w:szCs w:val="16"/>
          <w:lang w:val="de-CH"/>
        </w:rPr>
        <w:t>’</w:t>
      </w:r>
      <w:r w:rsidR="00FB56C4" w:rsidRPr="00AC66EC">
        <w:rPr>
          <w:color w:val="000000"/>
          <w:szCs w:val="16"/>
          <w:lang w:val="de-CH"/>
        </w:rPr>
        <w:t>997.00</w:t>
      </w:r>
      <w:r w:rsidR="00FB56C4" w:rsidRPr="00AC66EC">
        <w:rPr>
          <w:color w:val="000000"/>
          <w:szCs w:val="16"/>
          <w:lang w:val="de-CH"/>
        </w:rPr>
        <w:tab/>
        <w:t>CHF</w:t>
      </w:r>
      <w:r w:rsidR="00FB56C4" w:rsidRPr="00AC66EC">
        <w:rPr>
          <w:color w:val="000000"/>
          <w:szCs w:val="16"/>
          <w:lang w:val="de-CH"/>
        </w:rPr>
        <w:tab/>
        <w:t>5</w:t>
      </w:r>
      <w:r w:rsidRPr="00AC66EC">
        <w:rPr>
          <w:color w:val="000000"/>
          <w:szCs w:val="16"/>
          <w:lang w:val="de-CH"/>
        </w:rPr>
        <w:t>’</w:t>
      </w:r>
      <w:r w:rsidR="00FB56C4" w:rsidRPr="00AC66EC">
        <w:rPr>
          <w:color w:val="000000"/>
          <w:szCs w:val="16"/>
          <w:lang w:val="de-CH"/>
        </w:rPr>
        <w:t>757</w:t>
      </w:r>
      <w:r w:rsidRPr="00AC66EC">
        <w:rPr>
          <w:color w:val="000000"/>
          <w:szCs w:val="16"/>
          <w:lang w:val="de-CH"/>
        </w:rPr>
        <w:t>.00</w:t>
      </w:r>
    </w:p>
    <w:p w14:paraId="6ED581B0" w14:textId="77777777" w:rsidR="00DA7F64" w:rsidRPr="00AC66EC" w:rsidRDefault="00DA7F64" w:rsidP="00DA7F6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Comfort 15</w:t>
      </w:r>
      <w:r w:rsidRPr="00AC66EC">
        <w:rPr>
          <w:color w:val="000000"/>
          <w:szCs w:val="16"/>
          <w:lang w:val="de-CH"/>
        </w:rPr>
        <w:tab/>
      </w:r>
      <w:r w:rsidR="00FB56C4" w:rsidRPr="00AC66EC">
        <w:rPr>
          <w:color w:val="000000"/>
          <w:szCs w:val="16"/>
          <w:lang w:val="de-CH"/>
        </w:rPr>
        <w:t>Reihenstand</w:t>
      </w:r>
      <w:r w:rsidRPr="00AC66EC">
        <w:rPr>
          <w:color w:val="000000"/>
          <w:szCs w:val="16"/>
          <w:lang w:val="de-CH"/>
        </w:rPr>
        <w:tab/>
        <w:t>5</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15</w:t>
      </w:r>
      <w:r w:rsidRPr="00AC66EC">
        <w:rPr>
          <w:color w:val="000000"/>
          <w:szCs w:val="16"/>
          <w:lang w:val="de-CH"/>
        </w:rPr>
        <w:tab/>
        <w:t>m</w:t>
      </w:r>
      <w:r w:rsidRPr="00AC66EC">
        <w:rPr>
          <w:color w:val="000000"/>
          <w:szCs w:val="16"/>
          <w:vertAlign w:val="superscript"/>
          <w:lang w:val="de-CH"/>
        </w:rPr>
        <w:t>2</w:t>
      </w:r>
      <w:r w:rsidR="00FB56C4" w:rsidRPr="00AC66EC">
        <w:rPr>
          <w:color w:val="000000"/>
          <w:szCs w:val="16"/>
          <w:lang w:val="de-CH"/>
        </w:rPr>
        <w:tab/>
        <w:t>CHF</w:t>
      </w:r>
      <w:r w:rsidR="00FB56C4" w:rsidRPr="00AC66EC">
        <w:rPr>
          <w:color w:val="000000"/>
          <w:szCs w:val="16"/>
          <w:lang w:val="de-CH"/>
        </w:rPr>
        <w:tab/>
        <w:t>7</w:t>
      </w:r>
      <w:r w:rsidRPr="00AC66EC">
        <w:rPr>
          <w:color w:val="000000"/>
          <w:szCs w:val="16"/>
          <w:lang w:val="de-CH"/>
        </w:rPr>
        <w:t>’</w:t>
      </w:r>
      <w:r w:rsidR="00FB56C4" w:rsidRPr="00AC66EC">
        <w:rPr>
          <w:color w:val="000000"/>
          <w:szCs w:val="16"/>
          <w:lang w:val="de-CH"/>
        </w:rPr>
        <w:t>218.00</w:t>
      </w:r>
      <w:r w:rsidR="00FB56C4" w:rsidRPr="00AC66EC">
        <w:rPr>
          <w:color w:val="000000"/>
          <w:szCs w:val="16"/>
          <w:lang w:val="de-CH"/>
        </w:rPr>
        <w:tab/>
        <w:t>CHF</w:t>
      </w:r>
      <w:r w:rsidR="00FB56C4" w:rsidRPr="00AC66EC">
        <w:rPr>
          <w:color w:val="000000"/>
          <w:szCs w:val="16"/>
          <w:lang w:val="de-CH"/>
        </w:rPr>
        <w:tab/>
        <w:t>6</w:t>
      </w:r>
      <w:r w:rsidRPr="00AC66EC">
        <w:rPr>
          <w:color w:val="000000"/>
          <w:szCs w:val="16"/>
          <w:lang w:val="de-CH"/>
        </w:rPr>
        <w:t>’</w:t>
      </w:r>
      <w:r w:rsidR="00FB56C4" w:rsidRPr="00AC66EC">
        <w:rPr>
          <w:color w:val="000000"/>
          <w:szCs w:val="16"/>
          <w:lang w:val="de-CH"/>
        </w:rPr>
        <w:t>918</w:t>
      </w:r>
      <w:r w:rsidRPr="00AC66EC">
        <w:rPr>
          <w:color w:val="000000"/>
          <w:szCs w:val="16"/>
          <w:lang w:val="de-CH"/>
        </w:rPr>
        <w:t>.00</w:t>
      </w:r>
    </w:p>
    <w:p w14:paraId="0FDD362D" w14:textId="77777777" w:rsidR="00FB56C4" w:rsidRPr="00AC66EC" w:rsidRDefault="00FB56C4" w:rsidP="00FB56C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Comfort 15</w:t>
      </w:r>
      <w:r w:rsidRPr="00AC66EC">
        <w:rPr>
          <w:color w:val="000000"/>
          <w:szCs w:val="16"/>
          <w:lang w:val="de-CH"/>
        </w:rPr>
        <w:tab/>
        <w:t>Eckstand</w:t>
      </w:r>
      <w:r w:rsidRPr="00AC66EC">
        <w:rPr>
          <w:color w:val="000000"/>
          <w:szCs w:val="16"/>
          <w:lang w:val="de-CH"/>
        </w:rPr>
        <w:tab/>
      </w:r>
      <w:r w:rsidRPr="00AC66EC">
        <w:rPr>
          <w:color w:val="000000"/>
          <w:szCs w:val="16"/>
          <w:lang w:val="de-CH"/>
        </w:rPr>
        <w:tab/>
        <w:t>5</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15</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8’157.00</w:t>
      </w:r>
      <w:r w:rsidRPr="00AC66EC">
        <w:rPr>
          <w:color w:val="000000"/>
          <w:szCs w:val="16"/>
          <w:lang w:val="de-CH"/>
        </w:rPr>
        <w:tab/>
        <w:t>CHF</w:t>
      </w:r>
      <w:r w:rsidRPr="00AC66EC">
        <w:rPr>
          <w:color w:val="000000"/>
          <w:szCs w:val="16"/>
          <w:lang w:val="de-CH"/>
        </w:rPr>
        <w:tab/>
        <w:t>7’857.00</w:t>
      </w:r>
    </w:p>
    <w:p w14:paraId="34740BEE" w14:textId="77777777" w:rsidR="00DA7F64" w:rsidRPr="00AC66EC" w:rsidRDefault="00DA7F64" w:rsidP="00DA7F64">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00FB56C4" w:rsidRPr="00AC66EC">
        <w:rPr>
          <w:color w:val="000000"/>
          <w:szCs w:val="16"/>
          <w:lang w:val="de-CH"/>
        </w:rPr>
        <w:t xml:space="preserve"> Comfort 18</w:t>
      </w:r>
      <w:r w:rsidRPr="00AC66EC">
        <w:rPr>
          <w:color w:val="000000"/>
          <w:szCs w:val="16"/>
          <w:lang w:val="de-CH"/>
        </w:rPr>
        <w:tab/>
      </w:r>
      <w:r w:rsidR="00FB56C4" w:rsidRPr="00AC66EC">
        <w:rPr>
          <w:color w:val="000000"/>
          <w:szCs w:val="16"/>
          <w:lang w:val="de-CH"/>
        </w:rPr>
        <w:t>Reihenstand</w:t>
      </w:r>
      <w:r w:rsidRPr="00AC66EC">
        <w:rPr>
          <w:color w:val="000000"/>
          <w:szCs w:val="16"/>
          <w:lang w:val="de-CH"/>
        </w:rPr>
        <w:tab/>
      </w:r>
      <w:r w:rsidR="00FB56C4" w:rsidRPr="00AC66EC">
        <w:rPr>
          <w:color w:val="000000"/>
          <w:szCs w:val="16"/>
          <w:lang w:val="de-CH"/>
        </w:rPr>
        <w:t>6</w:t>
      </w:r>
      <w:r w:rsidR="00FB56C4" w:rsidRPr="00AC66EC">
        <w:rPr>
          <w:color w:val="000000"/>
          <w:szCs w:val="16"/>
          <w:lang w:val="de-CH"/>
        </w:rPr>
        <w:tab/>
        <w:t>m</w:t>
      </w:r>
      <w:r w:rsidR="00FB56C4" w:rsidRPr="00AC66EC">
        <w:rPr>
          <w:color w:val="000000"/>
          <w:szCs w:val="16"/>
          <w:lang w:val="de-CH"/>
        </w:rPr>
        <w:tab/>
        <w:t>x</w:t>
      </w:r>
      <w:r w:rsidR="00FB56C4" w:rsidRPr="00AC66EC">
        <w:rPr>
          <w:color w:val="000000"/>
          <w:szCs w:val="16"/>
          <w:lang w:val="de-CH"/>
        </w:rPr>
        <w:tab/>
        <w:t>3</w:t>
      </w:r>
      <w:r w:rsidR="00FB56C4" w:rsidRPr="00AC66EC">
        <w:rPr>
          <w:color w:val="000000"/>
          <w:szCs w:val="16"/>
          <w:lang w:val="de-CH"/>
        </w:rPr>
        <w:tab/>
        <w:t>m</w:t>
      </w:r>
      <w:r w:rsidR="00FB56C4" w:rsidRPr="00AC66EC">
        <w:rPr>
          <w:color w:val="000000"/>
          <w:szCs w:val="16"/>
          <w:lang w:val="de-CH"/>
        </w:rPr>
        <w:tab/>
        <w:t>=</w:t>
      </w:r>
      <w:r w:rsidR="00FB56C4" w:rsidRPr="00AC66EC">
        <w:rPr>
          <w:color w:val="000000"/>
          <w:szCs w:val="16"/>
          <w:lang w:val="de-CH"/>
        </w:rPr>
        <w:tab/>
      </w:r>
      <w:r w:rsidR="00FB56C4" w:rsidRPr="00AC66EC">
        <w:rPr>
          <w:color w:val="000000"/>
          <w:szCs w:val="16"/>
          <w:lang w:val="de-CH"/>
        </w:rPr>
        <w:tab/>
        <w:t>18</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r>
      <w:r w:rsidR="005D1CD3" w:rsidRPr="00AC66EC">
        <w:rPr>
          <w:color w:val="000000"/>
          <w:szCs w:val="16"/>
          <w:lang w:val="de-CH"/>
        </w:rPr>
        <w:t>8</w:t>
      </w:r>
      <w:r w:rsidRPr="00AC66EC">
        <w:rPr>
          <w:color w:val="000000"/>
          <w:szCs w:val="16"/>
          <w:lang w:val="de-CH"/>
        </w:rPr>
        <w:t>’</w:t>
      </w:r>
      <w:r w:rsidR="005D1CD3" w:rsidRPr="00AC66EC">
        <w:rPr>
          <w:color w:val="000000"/>
          <w:szCs w:val="16"/>
          <w:lang w:val="de-CH"/>
        </w:rPr>
        <w:t>439</w:t>
      </w:r>
      <w:r w:rsidRPr="00AC66EC">
        <w:rPr>
          <w:color w:val="000000"/>
          <w:szCs w:val="16"/>
          <w:lang w:val="de-CH"/>
        </w:rPr>
        <w:t>.00</w:t>
      </w:r>
      <w:r w:rsidRPr="00AC66EC">
        <w:rPr>
          <w:color w:val="000000"/>
          <w:szCs w:val="16"/>
          <w:lang w:val="de-CH"/>
        </w:rPr>
        <w:tab/>
        <w:t>CHF</w:t>
      </w:r>
      <w:r w:rsidRPr="00AC66EC">
        <w:rPr>
          <w:color w:val="000000"/>
          <w:szCs w:val="16"/>
          <w:lang w:val="de-CH"/>
        </w:rPr>
        <w:tab/>
      </w:r>
      <w:r w:rsidR="005D1CD3" w:rsidRPr="00AC66EC">
        <w:rPr>
          <w:color w:val="000000"/>
          <w:szCs w:val="16"/>
          <w:lang w:val="de-CH"/>
        </w:rPr>
        <w:t>8</w:t>
      </w:r>
      <w:r w:rsidRPr="00AC66EC">
        <w:rPr>
          <w:color w:val="000000"/>
          <w:szCs w:val="16"/>
          <w:lang w:val="de-CH"/>
        </w:rPr>
        <w:t>’</w:t>
      </w:r>
      <w:r w:rsidR="005D1CD3" w:rsidRPr="00AC66EC">
        <w:rPr>
          <w:color w:val="000000"/>
          <w:szCs w:val="16"/>
          <w:lang w:val="de-CH"/>
        </w:rPr>
        <w:t>079</w:t>
      </w:r>
      <w:r w:rsidRPr="00AC66EC">
        <w:rPr>
          <w:color w:val="000000"/>
          <w:szCs w:val="16"/>
          <w:lang w:val="de-CH"/>
        </w:rPr>
        <w:t>.00</w:t>
      </w:r>
    </w:p>
    <w:p w14:paraId="62FA6A0C" w14:textId="77777777" w:rsidR="005D1CD3" w:rsidRPr="00AC66EC" w:rsidRDefault="005D1CD3" w:rsidP="005D1CD3">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de-CH"/>
        </w:rPr>
      </w:pPr>
      <w:r w:rsidRPr="00DD4527">
        <w:rPr>
          <w:color w:val="000000"/>
          <w:szCs w:val="16"/>
          <w:lang w:val="de-CH"/>
        </w:rPr>
        <w:sym w:font="Wingdings 2" w:char="F0A3"/>
      </w:r>
      <w:r w:rsidRPr="00AC66EC">
        <w:rPr>
          <w:color w:val="000000"/>
          <w:szCs w:val="16"/>
          <w:lang w:val="de-CH"/>
        </w:rPr>
        <w:t xml:space="preserve"> Comfort 18</w:t>
      </w:r>
      <w:r w:rsidRPr="00AC66EC">
        <w:rPr>
          <w:color w:val="000000"/>
          <w:szCs w:val="16"/>
          <w:lang w:val="de-CH"/>
        </w:rPr>
        <w:tab/>
        <w:t>Eckstand</w:t>
      </w:r>
      <w:r w:rsidRPr="00AC66EC">
        <w:rPr>
          <w:color w:val="000000"/>
          <w:szCs w:val="16"/>
          <w:lang w:val="de-CH"/>
        </w:rPr>
        <w:tab/>
      </w:r>
      <w:r w:rsidRPr="00AC66EC">
        <w:rPr>
          <w:color w:val="000000"/>
          <w:szCs w:val="16"/>
          <w:lang w:val="de-CH"/>
        </w:rPr>
        <w:tab/>
        <w:t>6</w:t>
      </w:r>
      <w:r w:rsidRPr="00AC66EC">
        <w:rPr>
          <w:color w:val="000000"/>
          <w:szCs w:val="16"/>
          <w:lang w:val="de-CH"/>
        </w:rPr>
        <w:tab/>
        <w:t>m</w:t>
      </w:r>
      <w:r w:rsidRPr="00AC66EC">
        <w:rPr>
          <w:color w:val="000000"/>
          <w:szCs w:val="16"/>
          <w:lang w:val="de-CH"/>
        </w:rPr>
        <w:tab/>
        <w:t>x</w:t>
      </w:r>
      <w:r w:rsidRPr="00AC66EC">
        <w:rPr>
          <w:color w:val="000000"/>
          <w:szCs w:val="16"/>
          <w:lang w:val="de-CH"/>
        </w:rPr>
        <w:tab/>
        <w:t>3</w:t>
      </w:r>
      <w:r w:rsidRPr="00AC66EC">
        <w:rPr>
          <w:color w:val="000000"/>
          <w:szCs w:val="16"/>
          <w:lang w:val="de-CH"/>
        </w:rPr>
        <w:tab/>
        <w:t>m</w:t>
      </w:r>
      <w:r w:rsidRPr="00AC66EC">
        <w:rPr>
          <w:color w:val="000000"/>
          <w:szCs w:val="16"/>
          <w:lang w:val="de-CH"/>
        </w:rPr>
        <w:tab/>
        <w:t>=</w:t>
      </w:r>
      <w:r w:rsidRPr="00AC66EC">
        <w:rPr>
          <w:color w:val="000000"/>
          <w:szCs w:val="16"/>
          <w:lang w:val="de-CH"/>
        </w:rPr>
        <w:tab/>
      </w:r>
      <w:r w:rsidRPr="00AC66EC">
        <w:rPr>
          <w:color w:val="000000"/>
          <w:szCs w:val="16"/>
          <w:lang w:val="de-CH"/>
        </w:rPr>
        <w:tab/>
        <w:t>18</w:t>
      </w:r>
      <w:r w:rsidRPr="00AC66EC">
        <w:rPr>
          <w:color w:val="000000"/>
          <w:szCs w:val="16"/>
          <w:lang w:val="de-CH"/>
        </w:rPr>
        <w:tab/>
        <w:t>m</w:t>
      </w:r>
      <w:r w:rsidRPr="00AC66EC">
        <w:rPr>
          <w:color w:val="000000"/>
          <w:szCs w:val="16"/>
          <w:vertAlign w:val="superscript"/>
          <w:lang w:val="de-CH"/>
        </w:rPr>
        <w:t>2</w:t>
      </w:r>
      <w:r w:rsidRPr="00AC66EC">
        <w:rPr>
          <w:color w:val="000000"/>
          <w:szCs w:val="16"/>
          <w:lang w:val="de-CH"/>
        </w:rPr>
        <w:tab/>
        <w:t>CHF</w:t>
      </w:r>
      <w:r w:rsidRPr="00AC66EC">
        <w:rPr>
          <w:color w:val="000000"/>
          <w:szCs w:val="16"/>
          <w:lang w:val="de-CH"/>
        </w:rPr>
        <w:tab/>
        <w:t>9’558.00</w:t>
      </w:r>
      <w:r w:rsidRPr="00AC66EC">
        <w:rPr>
          <w:color w:val="000000"/>
          <w:szCs w:val="16"/>
          <w:lang w:val="de-CH"/>
        </w:rPr>
        <w:tab/>
        <w:t>CHF</w:t>
      </w:r>
      <w:r w:rsidRPr="00AC66EC">
        <w:rPr>
          <w:color w:val="000000"/>
          <w:szCs w:val="16"/>
          <w:lang w:val="de-CH"/>
        </w:rPr>
        <w:tab/>
        <w:t>9’198.00</w:t>
      </w:r>
    </w:p>
    <w:p w14:paraId="3BC33E3A" w14:textId="77777777" w:rsidR="00DA7F64" w:rsidRPr="00DD4527" w:rsidRDefault="00DA7F64" w:rsidP="00AC66EC">
      <w:pPr>
        <w:pStyle w:val="berschrift3"/>
        <w:spacing w:before="120"/>
        <w:rPr>
          <w:szCs w:val="16"/>
          <w:lang w:val="de-CH"/>
        </w:rPr>
      </w:pPr>
      <w:r w:rsidRPr="00DD4527">
        <w:rPr>
          <w:szCs w:val="16"/>
          <w:lang w:val="de-CH"/>
        </w:rPr>
        <w:t>Standtyp unmöbliert (Grösse frei wählbar, mindestens 12 m</w:t>
      </w:r>
      <w:r w:rsidRPr="00DD4527">
        <w:rPr>
          <w:szCs w:val="16"/>
          <w:vertAlign w:val="superscript"/>
          <w:lang w:val="de-CH"/>
        </w:rPr>
        <w:t>2</w:t>
      </w:r>
      <w:r w:rsidRPr="00DD4527">
        <w:rPr>
          <w:szCs w:val="16"/>
          <w:lang w:val="de-CH"/>
        </w:rPr>
        <w:t>)</w:t>
      </w:r>
    </w:p>
    <w:p w14:paraId="4C37182D" w14:textId="77777777" w:rsidR="00DA7F64" w:rsidRPr="00AC66EC" w:rsidRDefault="00DA7F64" w:rsidP="00DA7F64">
      <w:pPr>
        <w:tabs>
          <w:tab w:val="clear" w:pos="3402"/>
          <w:tab w:val="clear" w:pos="3969"/>
          <w:tab w:val="clear" w:pos="5103"/>
          <w:tab w:val="clear" w:pos="5670"/>
          <w:tab w:val="clear" w:pos="6804"/>
          <w:tab w:val="clear" w:pos="7371"/>
          <w:tab w:val="clear" w:pos="8618"/>
          <w:tab w:val="left" w:pos="3544"/>
          <w:tab w:val="right" w:leader="dot" w:pos="4253"/>
          <w:tab w:val="left" w:pos="4395"/>
          <w:tab w:val="right" w:leader="dot" w:pos="5292"/>
          <w:tab w:val="left" w:pos="5387"/>
          <w:tab w:val="left" w:pos="5529"/>
          <w:tab w:val="right" w:leader="dot" w:pos="6237"/>
          <w:tab w:val="left" w:pos="6521"/>
          <w:tab w:val="right" w:pos="7797"/>
          <w:tab w:val="left" w:pos="8080"/>
          <w:tab w:val="right" w:pos="9356"/>
          <w:tab w:val="right" w:pos="9781"/>
        </w:tabs>
        <w:spacing w:before="50"/>
        <w:rPr>
          <w:szCs w:val="16"/>
          <w:lang w:val="de-CH"/>
        </w:rPr>
      </w:pPr>
      <w:r w:rsidRPr="00DD4527">
        <w:rPr>
          <w:szCs w:val="16"/>
          <w:lang w:val="de-CH"/>
        </w:rPr>
        <w:sym w:font="Wingdings 2" w:char="F0A3"/>
      </w:r>
      <w:r w:rsidRPr="00AC66EC">
        <w:rPr>
          <w:szCs w:val="16"/>
          <w:lang w:val="de-CH"/>
        </w:rPr>
        <w:t xml:space="preserve"> Comfort X</w:t>
      </w:r>
      <w:r w:rsidRPr="00AC66EC">
        <w:rPr>
          <w:szCs w:val="16"/>
          <w:lang w:val="de-CH"/>
        </w:rPr>
        <w:tab/>
      </w:r>
      <w:r w:rsidRPr="00AC66EC">
        <w:rPr>
          <w:szCs w:val="16"/>
          <w:lang w:val="de-CH"/>
        </w:rPr>
        <w:tab/>
      </w:r>
      <w:r w:rsidRPr="00AC66EC">
        <w:rPr>
          <w:szCs w:val="16"/>
          <w:lang w:val="de-CH"/>
        </w:rPr>
        <w:tab/>
      </w:r>
      <w:r w:rsidRPr="00AC66EC">
        <w:rPr>
          <w:szCs w:val="16"/>
          <w:lang w:val="de-CH"/>
        </w:rPr>
        <w:tab/>
        <w:t xml:space="preserve"> m</w:t>
      </w:r>
      <w:r w:rsidRPr="00AC66EC">
        <w:rPr>
          <w:szCs w:val="16"/>
          <w:lang w:val="de-CH"/>
        </w:rPr>
        <w:tab/>
        <w:t>x</w:t>
      </w:r>
      <w:r w:rsidRPr="00AC66EC">
        <w:rPr>
          <w:szCs w:val="16"/>
          <w:lang w:val="de-CH"/>
        </w:rPr>
        <w:tab/>
      </w:r>
      <w:r w:rsidRPr="00AC66EC">
        <w:rPr>
          <w:szCs w:val="16"/>
          <w:lang w:val="de-CH"/>
        </w:rPr>
        <w:tab/>
        <w:t xml:space="preserve"> m</w:t>
      </w:r>
      <w:r w:rsidRPr="00AC66EC">
        <w:rPr>
          <w:szCs w:val="16"/>
          <w:lang w:val="de-CH"/>
        </w:rPr>
        <w:tab/>
        <w:t>=</w:t>
      </w:r>
      <w:r w:rsidRPr="00AC66EC">
        <w:rPr>
          <w:szCs w:val="16"/>
          <w:lang w:val="de-CH"/>
        </w:rPr>
        <w:tab/>
        <w:t xml:space="preserve"> </w:t>
      </w:r>
      <w:r w:rsidRPr="00AC66EC">
        <w:rPr>
          <w:szCs w:val="16"/>
          <w:lang w:val="de-CH"/>
        </w:rPr>
        <w:tab/>
        <w:t xml:space="preserve"> m</w:t>
      </w:r>
      <w:r w:rsidRPr="00AC66EC">
        <w:rPr>
          <w:szCs w:val="16"/>
          <w:vertAlign w:val="superscript"/>
          <w:lang w:val="de-CH"/>
        </w:rPr>
        <w:t>2</w:t>
      </w:r>
      <w:r w:rsidRPr="00AC66EC">
        <w:rPr>
          <w:szCs w:val="16"/>
          <w:lang w:val="de-CH"/>
        </w:rPr>
        <w:tab/>
      </w:r>
      <w:r w:rsidR="005D1CD3" w:rsidRPr="00AC66EC">
        <w:rPr>
          <w:szCs w:val="16"/>
          <w:lang w:val="de-CH"/>
        </w:rPr>
        <w:t>Preis auf Anfrage</w:t>
      </w:r>
    </w:p>
    <w:p w14:paraId="78A75FC5" w14:textId="77777777" w:rsidR="005D1CD3" w:rsidRDefault="005D1CD3" w:rsidP="00AC66EC">
      <w:pPr>
        <w:tabs>
          <w:tab w:val="clear" w:pos="3402"/>
          <w:tab w:val="clear" w:pos="3969"/>
          <w:tab w:val="clear" w:pos="5103"/>
          <w:tab w:val="clear" w:pos="5670"/>
          <w:tab w:val="clear" w:pos="6804"/>
          <w:tab w:val="clear" w:pos="7371"/>
          <w:tab w:val="clear" w:pos="8618"/>
          <w:tab w:val="left" w:pos="3544"/>
          <w:tab w:val="right" w:leader="dot" w:pos="4253"/>
          <w:tab w:val="left" w:pos="4395"/>
          <w:tab w:val="right" w:leader="dot" w:pos="5292"/>
          <w:tab w:val="left" w:pos="5387"/>
          <w:tab w:val="left" w:pos="5529"/>
          <w:tab w:val="right" w:leader="dot" w:pos="6237"/>
          <w:tab w:val="left" w:pos="6521"/>
          <w:tab w:val="right" w:pos="7797"/>
          <w:tab w:val="left" w:pos="8080"/>
          <w:tab w:val="right" w:pos="9356"/>
          <w:tab w:val="right" w:pos="9781"/>
        </w:tabs>
        <w:spacing w:before="120"/>
        <w:rPr>
          <w:szCs w:val="16"/>
          <w:lang w:val="en-US"/>
        </w:rPr>
      </w:pPr>
      <w:r>
        <w:rPr>
          <w:szCs w:val="16"/>
          <w:lang w:val="en-US"/>
        </w:rPr>
        <w:t>Standtyp Networking-Point in der Hospitality-Zone</w:t>
      </w:r>
    </w:p>
    <w:p w14:paraId="4811F836" w14:textId="77777777" w:rsidR="005D1CD3" w:rsidRDefault="005D1CD3" w:rsidP="005D1CD3">
      <w:pPr>
        <w:tabs>
          <w:tab w:val="clear" w:pos="3402"/>
          <w:tab w:val="clear" w:pos="4536"/>
          <w:tab w:val="clear" w:pos="5670"/>
          <w:tab w:val="clear" w:pos="7371"/>
          <w:tab w:val="clear" w:pos="8618"/>
          <w:tab w:val="left" w:pos="3119"/>
          <w:tab w:val="right" w:pos="3969"/>
          <w:tab w:val="left" w:pos="4111"/>
          <w:tab w:val="left" w:pos="4395"/>
          <w:tab w:val="right" w:pos="4962"/>
          <w:tab w:val="left" w:pos="5387"/>
          <w:tab w:val="right" w:pos="5529"/>
          <w:tab w:val="right" w:pos="5954"/>
          <w:tab w:val="right" w:pos="6237"/>
          <w:tab w:val="left" w:pos="6521"/>
          <w:tab w:val="right" w:pos="7797"/>
          <w:tab w:val="left" w:pos="8080"/>
          <w:tab w:val="right" w:pos="9356"/>
          <w:tab w:val="right" w:pos="9781"/>
        </w:tabs>
        <w:spacing w:before="50"/>
        <w:rPr>
          <w:color w:val="000000"/>
          <w:szCs w:val="16"/>
          <w:lang w:val="en-US"/>
        </w:rPr>
      </w:pPr>
      <w:r w:rsidRPr="00DD4527">
        <w:rPr>
          <w:color w:val="000000"/>
          <w:szCs w:val="16"/>
          <w:lang w:val="de-CH"/>
        </w:rPr>
        <w:sym w:font="Wingdings 2" w:char="F0A3"/>
      </w:r>
      <w:r w:rsidRPr="00653EEE">
        <w:rPr>
          <w:color w:val="000000"/>
          <w:szCs w:val="16"/>
          <w:lang w:val="en-US"/>
        </w:rPr>
        <w:t xml:space="preserve"> </w:t>
      </w:r>
      <w:r>
        <w:rPr>
          <w:color w:val="000000"/>
          <w:szCs w:val="16"/>
          <w:lang w:val="en-US"/>
        </w:rPr>
        <w:t>Networking Point freistehend</w:t>
      </w:r>
      <w:r>
        <w:rPr>
          <w:color w:val="000000"/>
          <w:szCs w:val="16"/>
          <w:lang w:val="en-US"/>
        </w:rPr>
        <w:tab/>
        <w:t>2</w:t>
      </w:r>
      <w:r>
        <w:rPr>
          <w:color w:val="000000"/>
          <w:szCs w:val="16"/>
          <w:lang w:val="en-US"/>
        </w:rPr>
        <w:tab/>
        <w:t>m</w:t>
      </w:r>
      <w:r>
        <w:rPr>
          <w:color w:val="000000"/>
          <w:szCs w:val="16"/>
          <w:lang w:val="en-US"/>
        </w:rPr>
        <w:tab/>
        <w:t>x</w:t>
      </w:r>
      <w:r>
        <w:rPr>
          <w:color w:val="000000"/>
          <w:szCs w:val="16"/>
          <w:lang w:val="en-US"/>
        </w:rPr>
        <w:tab/>
        <w:t>2</w:t>
      </w:r>
      <w:r>
        <w:rPr>
          <w:color w:val="000000"/>
          <w:szCs w:val="16"/>
          <w:lang w:val="en-US"/>
        </w:rPr>
        <w:tab/>
        <w:t>m</w:t>
      </w:r>
      <w:r>
        <w:rPr>
          <w:color w:val="000000"/>
          <w:szCs w:val="16"/>
          <w:lang w:val="en-US"/>
        </w:rPr>
        <w:tab/>
        <w:t>=</w:t>
      </w:r>
      <w:r>
        <w:rPr>
          <w:color w:val="000000"/>
          <w:szCs w:val="16"/>
          <w:lang w:val="en-US"/>
        </w:rPr>
        <w:tab/>
      </w:r>
      <w:r>
        <w:rPr>
          <w:color w:val="000000"/>
          <w:szCs w:val="16"/>
          <w:lang w:val="en-US"/>
        </w:rPr>
        <w:tab/>
        <w:t>4</w:t>
      </w:r>
      <w:r w:rsidRPr="00653EEE">
        <w:rPr>
          <w:color w:val="000000"/>
          <w:szCs w:val="16"/>
          <w:lang w:val="en-US"/>
        </w:rPr>
        <w:tab/>
        <w:t>m</w:t>
      </w:r>
      <w:r w:rsidRPr="00653EEE">
        <w:rPr>
          <w:color w:val="000000"/>
          <w:szCs w:val="16"/>
          <w:vertAlign w:val="superscript"/>
          <w:lang w:val="en-US"/>
        </w:rPr>
        <w:t>2</w:t>
      </w:r>
      <w:r>
        <w:rPr>
          <w:color w:val="000000"/>
          <w:szCs w:val="16"/>
          <w:lang w:val="en-US"/>
        </w:rPr>
        <w:tab/>
        <w:t>CHF</w:t>
      </w:r>
      <w:r>
        <w:rPr>
          <w:color w:val="000000"/>
          <w:szCs w:val="16"/>
          <w:lang w:val="en-US"/>
        </w:rPr>
        <w:tab/>
        <w:t>3</w:t>
      </w:r>
      <w:r w:rsidRPr="00FB56C4">
        <w:rPr>
          <w:color w:val="000000"/>
          <w:szCs w:val="16"/>
          <w:lang w:val="en-US"/>
        </w:rPr>
        <w:t>’</w:t>
      </w:r>
      <w:r>
        <w:rPr>
          <w:color w:val="000000"/>
          <w:szCs w:val="16"/>
          <w:lang w:val="en-US"/>
        </w:rPr>
        <w:t>880.00</w:t>
      </w:r>
      <w:r>
        <w:rPr>
          <w:color w:val="000000"/>
          <w:szCs w:val="16"/>
          <w:lang w:val="en-US"/>
        </w:rPr>
        <w:tab/>
        <w:t>CHF</w:t>
      </w:r>
      <w:r>
        <w:rPr>
          <w:color w:val="000000"/>
          <w:szCs w:val="16"/>
          <w:lang w:val="en-US"/>
        </w:rPr>
        <w:tab/>
        <w:t>3</w:t>
      </w:r>
      <w:r w:rsidRPr="00FB56C4">
        <w:rPr>
          <w:color w:val="000000"/>
          <w:szCs w:val="16"/>
          <w:lang w:val="en-US"/>
        </w:rPr>
        <w:t>’</w:t>
      </w:r>
      <w:r>
        <w:rPr>
          <w:color w:val="000000"/>
          <w:szCs w:val="16"/>
          <w:lang w:val="en-US"/>
        </w:rPr>
        <w:t>800</w:t>
      </w:r>
      <w:r w:rsidRPr="00653EEE">
        <w:rPr>
          <w:color w:val="000000"/>
          <w:szCs w:val="16"/>
          <w:lang w:val="en-US"/>
        </w:rPr>
        <w:t>.00</w:t>
      </w:r>
    </w:p>
    <w:p w14:paraId="746BFBF7" w14:textId="77777777" w:rsidR="00E033C0" w:rsidRPr="005D1CD3" w:rsidRDefault="00E033C0" w:rsidP="00D67F1E">
      <w:pPr>
        <w:pStyle w:val="berschrift1"/>
        <w:spacing w:after="160"/>
      </w:pPr>
      <w:r w:rsidRPr="005D1CD3">
        <w:t>Ausstellungsgut</w:t>
      </w:r>
      <w:r w:rsidR="004D2B28" w:rsidRPr="005D1CD3">
        <w:t>/Verkaufsprodukte</w:t>
      </w:r>
    </w:p>
    <w:p w14:paraId="6DAE3674" w14:textId="77777777" w:rsidR="00E033C0" w:rsidRPr="00D67F1E" w:rsidRDefault="00E033C0" w:rsidP="00D67F1E">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 w:val="right" w:leader="dot" w:pos="9639"/>
        </w:tabs>
        <w:spacing w:before="160" w:line="360" w:lineRule="auto"/>
        <w:ind w:left="765"/>
        <w:rPr>
          <w:sz w:val="14"/>
          <w:szCs w:val="18"/>
        </w:rPr>
      </w:pPr>
      <w:r w:rsidRPr="00747101">
        <w:rPr>
          <w:szCs w:val="18"/>
        </w:rPr>
        <w:tab/>
      </w:r>
    </w:p>
    <w:p w14:paraId="4F6BE691" w14:textId="77777777" w:rsidR="00E033C0" w:rsidRPr="00747101" w:rsidRDefault="00E033C0" w:rsidP="00FF39B5">
      <w:pPr>
        <w:pStyle w:val="berschrift1"/>
      </w:pPr>
      <w:r w:rsidRPr="00747101">
        <w:t>Vo</w:t>
      </w:r>
      <w:r w:rsidR="00747101">
        <w:t>ranmeldung Mitaussteller</w:t>
      </w:r>
      <w:r w:rsidR="000D6213">
        <w:t xml:space="preserve"> </w:t>
      </w:r>
      <w:r w:rsidR="000D6213" w:rsidRPr="009A48CB">
        <w:rPr>
          <w:b w:val="0"/>
        </w:rPr>
        <w:t>(definitive Bestel</w:t>
      </w:r>
      <w:r w:rsidR="00245AD9">
        <w:rPr>
          <w:b w:val="0"/>
        </w:rPr>
        <w:t>lung per OSC oder mit Formular 2</w:t>
      </w:r>
      <w:r w:rsidR="000D6213" w:rsidRPr="009A48CB">
        <w:rPr>
          <w:b w:val="0"/>
        </w:rPr>
        <w:t>)</w:t>
      </w:r>
    </w:p>
    <w:p w14:paraId="79792E33" w14:textId="77777777" w:rsidR="00E033C0" w:rsidRDefault="004D2B28" w:rsidP="008330A4">
      <w:pPr>
        <w:tabs>
          <w:tab w:val="clear" w:pos="2835"/>
          <w:tab w:val="clear" w:pos="3402"/>
          <w:tab w:val="clear" w:pos="3969"/>
          <w:tab w:val="clear" w:pos="4536"/>
          <w:tab w:val="clear" w:pos="5103"/>
          <w:tab w:val="clear" w:pos="5670"/>
          <w:tab w:val="clear" w:pos="6237"/>
          <w:tab w:val="clear" w:pos="6804"/>
          <w:tab w:val="clear" w:pos="7371"/>
          <w:tab w:val="clear" w:pos="8618"/>
          <w:tab w:val="right" w:leader="dot" w:pos="9639"/>
        </w:tabs>
        <w:spacing w:before="50"/>
        <w:rPr>
          <w:szCs w:val="18"/>
        </w:rPr>
      </w:pPr>
      <w:r w:rsidRPr="00747101">
        <w:rPr>
          <w:rFonts w:ascii="Zapf Dingbats" w:hAnsi="Zapf Dingbats"/>
          <w:szCs w:val="18"/>
        </w:rPr>
        <w:sym w:font="Wingdings 2" w:char="F0A3"/>
      </w:r>
      <w:r w:rsidR="00AC4B36">
        <w:rPr>
          <w:szCs w:val="18"/>
        </w:rPr>
        <w:t xml:space="preserve"> N</w:t>
      </w:r>
      <w:r>
        <w:rPr>
          <w:szCs w:val="18"/>
        </w:rPr>
        <w:t>ein</w:t>
      </w:r>
      <w:r w:rsidRPr="00747101">
        <w:rPr>
          <w:rFonts w:ascii="Zapf Dingbats" w:hAnsi="Zapf Dingbats"/>
          <w:szCs w:val="18"/>
        </w:rPr>
        <w:t></w:t>
      </w:r>
      <w:r w:rsidR="00E033C0" w:rsidRPr="00747101">
        <w:rPr>
          <w:rFonts w:ascii="Zapf Dingbats" w:hAnsi="Zapf Dingbats"/>
          <w:szCs w:val="18"/>
        </w:rPr>
        <w:sym w:font="Wingdings 2" w:char="F0A3"/>
      </w:r>
      <w:r w:rsidR="00AC4B36">
        <w:rPr>
          <w:szCs w:val="18"/>
        </w:rPr>
        <w:t xml:space="preserve"> J</w:t>
      </w:r>
      <w:r w:rsidR="00E033C0" w:rsidRPr="00747101">
        <w:rPr>
          <w:szCs w:val="18"/>
        </w:rPr>
        <w:t>a</w:t>
      </w:r>
      <w:r w:rsidR="00E033C0" w:rsidRPr="00747101">
        <w:rPr>
          <w:szCs w:val="18"/>
        </w:rPr>
        <w:tab/>
        <w:t>Firma</w:t>
      </w:r>
      <w:r w:rsidR="00943F35">
        <w:rPr>
          <w:szCs w:val="18"/>
        </w:rPr>
        <w:t xml:space="preserve"> </w:t>
      </w:r>
      <w:r w:rsidR="00943F35">
        <w:rPr>
          <w:szCs w:val="18"/>
        </w:rPr>
        <w:tab/>
      </w:r>
    </w:p>
    <w:p w14:paraId="38EE5F73" w14:textId="77777777" w:rsidR="002D65EB" w:rsidRPr="00561669" w:rsidRDefault="002D65EB" w:rsidP="002D65EB">
      <w:pPr>
        <w:pStyle w:val="berschrift1"/>
        <w:tabs>
          <w:tab w:val="clear" w:pos="9214"/>
          <w:tab w:val="left" w:pos="8080"/>
          <w:tab w:val="right" w:pos="9356"/>
        </w:tabs>
      </w:pPr>
      <w:r w:rsidRPr="00446383">
        <w:rPr>
          <w:color w:val="FFFFFF"/>
          <w:highlight w:val="darkGreen"/>
        </w:rPr>
        <w:t>obligatorisch</w:t>
      </w:r>
      <w:r>
        <w:t xml:space="preserve"> </w:t>
      </w:r>
      <w:r w:rsidRPr="00561669">
        <w:t xml:space="preserve">Entsorgungspauschale </w:t>
      </w:r>
      <w:r w:rsidRPr="000C21AC">
        <w:rPr>
          <w:b w:val="0"/>
          <w:i/>
        </w:rPr>
        <w:t>(Aussteller-Handbuch, Pkt. 7.2)</w:t>
      </w:r>
      <w:r>
        <w:rPr>
          <w:b w:val="0"/>
        </w:rPr>
        <w:tab/>
      </w:r>
      <w:r>
        <w:rPr>
          <w:b w:val="0"/>
        </w:rPr>
        <w:tab/>
        <w:t xml:space="preserve">CHF </w:t>
      </w:r>
      <w:r>
        <w:rPr>
          <w:b w:val="0"/>
        </w:rPr>
        <w:tab/>
        <w:t>140.00</w:t>
      </w:r>
    </w:p>
    <w:p w14:paraId="2BD0A19C" w14:textId="77777777" w:rsidR="002D65EB" w:rsidRPr="002D65EB" w:rsidRDefault="002D65EB" w:rsidP="00AC66EC">
      <w:pPr>
        <w:pStyle w:val="berschrift1"/>
        <w:ind w:left="851" w:hanging="851"/>
      </w:pPr>
      <w:r w:rsidRPr="002D65EB">
        <w:t xml:space="preserve">Gratiskontingent Kundengutscheine </w:t>
      </w:r>
      <w:r w:rsidRPr="002D65EB">
        <w:rPr>
          <w:b w:val="0"/>
        </w:rPr>
        <w:t>(Aussteller-Handbuch, Pkt. 9.2)</w:t>
      </w:r>
    </w:p>
    <w:p w14:paraId="7DD4A78C" w14:textId="77777777" w:rsidR="002D65EB" w:rsidRPr="002D65EB" w:rsidRDefault="002D65EB" w:rsidP="002D65EB">
      <w:pPr>
        <w:tabs>
          <w:tab w:val="clear" w:pos="8618"/>
          <w:tab w:val="right" w:pos="9214"/>
        </w:tabs>
        <w:spacing w:before="50"/>
        <w:rPr>
          <w:rFonts w:cs="Arial"/>
          <w:szCs w:val="18"/>
        </w:rPr>
      </w:pPr>
      <w:r w:rsidRPr="002D65EB">
        <w:rPr>
          <w:rFonts w:ascii="Zapf Dingbats" w:hAnsi="Zapf Dingbats"/>
          <w:szCs w:val="18"/>
        </w:rPr>
        <w:sym w:font="Wingdings 2" w:char="F0A3"/>
      </w:r>
      <w:r w:rsidRPr="002D65EB">
        <w:rPr>
          <w:rFonts w:cs="Arial"/>
          <w:szCs w:val="18"/>
        </w:rPr>
        <w:t xml:space="preserve"> Zustellung als Print-Gutscheine (Standard)</w:t>
      </w:r>
      <w:r w:rsidRPr="002D65EB">
        <w:rPr>
          <w:rFonts w:cs="Arial"/>
          <w:szCs w:val="18"/>
        </w:rPr>
        <w:tab/>
      </w:r>
      <w:r w:rsidRPr="002D65EB">
        <w:rPr>
          <w:rFonts w:ascii="Zapf Dingbats" w:hAnsi="Zapf Dingbats"/>
          <w:szCs w:val="18"/>
        </w:rPr>
        <w:sym w:font="Wingdings 2" w:char="F0A3"/>
      </w:r>
      <w:r w:rsidRPr="002D65EB">
        <w:rPr>
          <w:rFonts w:cs="Arial"/>
          <w:szCs w:val="18"/>
        </w:rPr>
        <w:t xml:space="preserve"> Download als Digital-Gutscheine</w:t>
      </w:r>
    </w:p>
    <w:p w14:paraId="622CA9CE" w14:textId="77777777" w:rsidR="002D65EB" w:rsidRDefault="002D65EB" w:rsidP="00AC66EC">
      <w:pPr>
        <w:pStyle w:val="berschrift1"/>
        <w:tabs>
          <w:tab w:val="clear" w:pos="7371"/>
          <w:tab w:val="clear" w:pos="9214"/>
          <w:tab w:val="left" w:pos="8080"/>
          <w:tab w:val="right" w:pos="9356"/>
        </w:tabs>
        <w:ind w:left="851" w:hanging="851"/>
        <w:rPr>
          <w:b w:val="0"/>
        </w:rPr>
      </w:pPr>
      <w:r w:rsidRPr="00586AC1">
        <w:rPr>
          <w:color w:val="FFFFFF"/>
          <w:highlight w:val="darkGreen"/>
        </w:rPr>
        <w:t>obligatorisch</w:t>
      </w:r>
      <w:r w:rsidRPr="00747101">
        <w:t xml:space="preserve"> Kommunikationspaket</w:t>
      </w:r>
      <w:r w:rsidRPr="004D2B28">
        <w:t xml:space="preserve"> </w:t>
      </w:r>
      <w:r w:rsidRPr="000C21AC">
        <w:rPr>
          <w:b w:val="0"/>
          <w:i/>
        </w:rPr>
        <w:t>(Aussteller-Handbuch, Pkt. 10.1)</w:t>
      </w:r>
      <w:r>
        <w:rPr>
          <w:b w:val="0"/>
        </w:rPr>
        <w:tab/>
        <w:t>CHF</w:t>
      </w:r>
      <w:r>
        <w:rPr>
          <w:b w:val="0"/>
        </w:rPr>
        <w:tab/>
        <w:t>680.00</w:t>
      </w:r>
    </w:p>
    <w:p w14:paraId="667B3F17" w14:textId="77777777" w:rsidR="002D65EB" w:rsidRPr="004D2B28" w:rsidRDefault="002D65EB" w:rsidP="002D65EB">
      <w:pPr>
        <w:pStyle w:val="berschrift1"/>
      </w:pPr>
      <w:r w:rsidRPr="00586AC1">
        <w:rPr>
          <w:color w:val="FFFFFF"/>
          <w:highlight w:val="darkGreen"/>
        </w:rPr>
        <w:t>obligatorisch</w:t>
      </w:r>
      <w:r w:rsidRPr="00747101">
        <w:t xml:space="preserve"> Haftpflichtversicherung</w:t>
      </w:r>
      <w:r w:rsidRPr="00921B6D">
        <w:rPr>
          <w:b w:val="0"/>
        </w:rPr>
        <w:t xml:space="preserve"> </w:t>
      </w:r>
      <w:r w:rsidRPr="000C21AC">
        <w:rPr>
          <w:b w:val="0"/>
          <w:i/>
        </w:rPr>
        <w:t>(Aussteller-Handbuch, Pkt. 12.1)</w:t>
      </w:r>
    </w:p>
    <w:p w14:paraId="21304DD8" w14:textId="77777777" w:rsidR="002D65EB" w:rsidRPr="00747101" w:rsidRDefault="002D65EB" w:rsidP="002D65EB">
      <w:pPr>
        <w:tabs>
          <w:tab w:val="clear" w:pos="8618"/>
          <w:tab w:val="right" w:pos="9214"/>
        </w:tabs>
        <w:spacing w:before="50"/>
        <w:rPr>
          <w:rFonts w:cs="Arial"/>
          <w:szCs w:val="18"/>
        </w:rPr>
      </w:pPr>
      <w:r w:rsidRPr="00747101">
        <w:rPr>
          <w:rFonts w:ascii="Zapf Dingbats" w:hAnsi="Zapf Dingbats"/>
          <w:szCs w:val="18"/>
        </w:rPr>
        <w:sym w:font="Wingdings 2" w:char="F0A3"/>
      </w:r>
      <w:r w:rsidRPr="00747101">
        <w:rPr>
          <w:rFonts w:cs="Arial"/>
          <w:szCs w:val="18"/>
        </w:rPr>
        <w:t xml:space="preserve"> nicht vorhanden</w:t>
      </w:r>
      <w:r w:rsidRPr="00747101">
        <w:rPr>
          <w:rFonts w:cs="Arial"/>
          <w:szCs w:val="18"/>
        </w:rPr>
        <w:tab/>
      </w:r>
      <w:r w:rsidRPr="00747101">
        <w:rPr>
          <w:rFonts w:cs="Arial"/>
          <w:szCs w:val="18"/>
        </w:rPr>
        <w:tab/>
      </w:r>
      <w:r w:rsidRPr="00747101">
        <w:rPr>
          <w:rFonts w:ascii="Zapf Dingbats" w:hAnsi="Zapf Dingbats"/>
          <w:szCs w:val="18"/>
        </w:rPr>
        <w:sym w:font="Wingdings 2" w:char="F0A3"/>
      </w:r>
      <w:r w:rsidRPr="00747101">
        <w:rPr>
          <w:rFonts w:cs="Arial"/>
          <w:szCs w:val="18"/>
        </w:rPr>
        <w:t xml:space="preserve"> vorhanden (Bitte Kopie der gültigen Police beilegen</w:t>
      </w:r>
      <w:r>
        <w:rPr>
          <w:rFonts w:cs="Arial"/>
          <w:szCs w:val="18"/>
        </w:rPr>
        <w:t>.</w:t>
      </w:r>
      <w:r w:rsidRPr="00747101">
        <w:rPr>
          <w:rFonts w:cs="Arial"/>
          <w:szCs w:val="18"/>
        </w:rPr>
        <w:t>)</w:t>
      </w:r>
    </w:p>
    <w:p w14:paraId="55270DF1" w14:textId="77777777" w:rsidR="002D65EB" w:rsidRDefault="002D65EB" w:rsidP="002D65EB">
      <w:pPr>
        <w:tabs>
          <w:tab w:val="clear" w:pos="8618"/>
          <w:tab w:val="left" w:pos="-31680"/>
          <w:tab w:val="right" w:pos="9214"/>
        </w:tabs>
        <w:spacing w:line="240" w:lineRule="auto"/>
        <w:rPr>
          <w:rFonts w:cs="Arial"/>
          <w:szCs w:val="18"/>
        </w:rPr>
      </w:pPr>
      <w:r w:rsidRPr="00747101">
        <w:rPr>
          <w:rFonts w:cs="Arial"/>
          <w:szCs w:val="18"/>
        </w:rPr>
        <w:t xml:space="preserve">Falls </w:t>
      </w:r>
      <w:r>
        <w:rPr>
          <w:rFonts w:cs="Arial"/>
          <w:szCs w:val="18"/>
        </w:rPr>
        <w:t>ein Aussteller</w:t>
      </w:r>
      <w:r w:rsidRPr="00747101">
        <w:rPr>
          <w:rFonts w:cs="Arial"/>
          <w:szCs w:val="18"/>
        </w:rPr>
        <w:t xml:space="preserve"> nicht über eine auf dem Messegelände gültige Haftpflichtversicherung mit einer Garantiesumme von </w:t>
      </w:r>
      <w:r>
        <w:rPr>
          <w:rFonts w:cs="Arial"/>
          <w:szCs w:val="18"/>
        </w:rPr>
        <w:t xml:space="preserve">CHF </w:t>
      </w:r>
      <w:r w:rsidRPr="00747101">
        <w:rPr>
          <w:rFonts w:cs="Arial"/>
          <w:szCs w:val="18"/>
        </w:rPr>
        <w:t>5 Mio. verfüg</w:t>
      </w:r>
      <w:r>
        <w:rPr>
          <w:rFonts w:cs="Arial"/>
          <w:szCs w:val="18"/>
        </w:rPr>
        <w:t>t</w:t>
      </w:r>
      <w:r w:rsidRPr="00747101">
        <w:rPr>
          <w:rFonts w:cs="Arial"/>
          <w:szCs w:val="18"/>
        </w:rPr>
        <w:t xml:space="preserve">, </w:t>
      </w:r>
      <w:r>
        <w:rPr>
          <w:rFonts w:cs="Arial"/>
          <w:szCs w:val="18"/>
        </w:rPr>
        <w:t xml:space="preserve">wird sie </w:t>
      </w:r>
      <w:r w:rsidRPr="00747101">
        <w:rPr>
          <w:rFonts w:cs="Arial"/>
          <w:szCs w:val="18"/>
        </w:rPr>
        <w:t xml:space="preserve">automatisch zum Preis von CHF </w:t>
      </w:r>
      <w:r>
        <w:rPr>
          <w:rFonts w:cs="Arial"/>
          <w:szCs w:val="18"/>
        </w:rPr>
        <w:t>33.00 abgeschlossen.</w:t>
      </w:r>
    </w:p>
    <w:p w14:paraId="564EB269" w14:textId="77777777" w:rsidR="00680005" w:rsidRDefault="00680005" w:rsidP="00680005">
      <w:pPr>
        <w:pStyle w:val="berschrift1"/>
        <w:rPr>
          <w:b w:val="0"/>
        </w:rPr>
      </w:pPr>
      <w:r w:rsidRPr="00747101">
        <w:t xml:space="preserve">Voranmeldung </w:t>
      </w:r>
      <w:r w:rsidR="009A65B3">
        <w:t>technische Anschlüsse</w:t>
      </w:r>
      <w:r>
        <w:rPr>
          <w:b w:val="0"/>
        </w:rPr>
        <w:br/>
      </w:r>
      <w:r w:rsidRPr="00680005">
        <w:rPr>
          <w:b w:val="0"/>
        </w:rPr>
        <w:t>Untenstehende technische Anschlüsse müssen bei Bedarf zwingend vorangemeldet werden.</w:t>
      </w:r>
      <w:r w:rsidRPr="00680005">
        <w:rPr>
          <w:b w:val="0"/>
        </w:rPr>
        <w:br/>
        <w:t>Bitte beachten Sie, dass es sich hier nur um die Voranmeldung handelt und keine automatische Bestellung ausgelöst wird.</w:t>
      </w:r>
    </w:p>
    <w:p w14:paraId="241F5A83" w14:textId="77777777" w:rsidR="00680005" w:rsidRDefault="00680005" w:rsidP="00680005">
      <w:pPr>
        <w:tabs>
          <w:tab w:val="clear" w:pos="5103"/>
          <w:tab w:val="clear" w:pos="5670"/>
          <w:tab w:val="clear" w:pos="6237"/>
          <w:tab w:val="clear" w:pos="6804"/>
          <w:tab w:val="clear" w:pos="7371"/>
          <w:tab w:val="clear" w:pos="8618"/>
          <w:tab w:val="right" w:pos="9214"/>
        </w:tabs>
        <w:spacing w:before="50"/>
        <w:rPr>
          <w:rFonts w:cs="Arial"/>
          <w:szCs w:val="18"/>
        </w:rPr>
      </w:pPr>
      <w:r w:rsidRPr="00747101">
        <w:rPr>
          <w:rFonts w:ascii="Zapf Dingbats" w:hAnsi="Zapf Dingbats"/>
          <w:szCs w:val="18"/>
        </w:rPr>
        <w:sym w:font="Wingdings 2" w:char="F0A3"/>
      </w:r>
      <w:r w:rsidRPr="00747101">
        <w:rPr>
          <w:rFonts w:cs="Arial"/>
          <w:szCs w:val="18"/>
        </w:rPr>
        <w:t xml:space="preserve"> </w:t>
      </w:r>
      <w:r>
        <w:rPr>
          <w:rFonts w:cs="Arial"/>
          <w:szCs w:val="18"/>
        </w:rPr>
        <w:t xml:space="preserve">Wasseranschluss (Bestellung via OSC, </w:t>
      </w:r>
      <w:r w:rsidRPr="00FD4C25">
        <w:rPr>
          <w:rFonts w:cs="Arial"/>
          <w:szCs w:val="18"/>
        </w:rPr>
        <w:t xml:space="preserve">Aussteller-Handbuch, Pkt. </w:t>
      </w:r>
      <w:r>
        <w:rPr>
          <w:rFonts w:cs="Arial"/>
          <w:szCs w:val="18"/>
        </w:rPr>
        <w:t>4</w:t>
      </w:r>
      <w:r w:rsidR="00F16257">
        <w:rPr>
          <w:rFonts w:cs="Arial"/>
          <w:szCs w:val="18"/>
        </w:rPr>
        <w:t>.2</w:t>
      </w:r>
      <w:r>
        <w:rPr>
          <w:rFonts w:cs="Arial"/>
          <w:szCs w:val="18"/>
        </w:rPr>
        <w:t>)</w:t>
      </w:r>
      <w:r>
        <w:rPr>
          <w:rFonts w:cs="Arial"/>
          <w:szCs w:val="18"/>
        </w:rPr>
        <w:br/>
      </w:r>
      <w:r w:rsidRPr="00747101">
        <w:rPr>
          <w:rFonts w:ascii="Zapf Dingbats" w:hAnsi="Zapf Dingbats"/>
          <w:szCs w:val="18"/>
        </w:rPr>
        <w:sym w:font="Wingdings 2" w:char="F0A3"/>
      </w:r>
      <w:r w:rsidRPr="00747101">
        <w:rPr>
          <w:rFonts w:cs="Arial"/>
          <w:szCs w:val="18"/>
        </w:rPr>
        <w:t xml:space="preserve"> </w:t>
      </w:r>
      <w:r>
        <w:rPr>
          <w:rFonts w:cs="Arial"/>
          <w:szCs w:val="18"/>
        </w:rPr>
        <w:t>Aufhängepunkte (Anzahl/Positionierung via Standskizze)</w:t>
      </w:r>
    </w:p>
    <w:p w14:paraId="61E00A70" w14:textId="5597F860" w:rsidR="00680005" w:rsidRDefault="00323DF3" w:rsidP="00323DF3">
      <w:pPr>
        <w:tabs>
          <w:tab w:val="left" w:pos="993"/>
        </w:tabs>
        <w:rPr>
          <w:rFonts w:cs="Arial"/>
          <w:szCs w:val="18"/>
        </w:rPr>
      </w:pPr>
      <w:r>
        <w:rPr>
          <w:rFonts w:cs="Arial"/>
          <w:szCs w:val="18"/>
        </w:rPr>
        <w:tab/>
      </w:r>
      <w:r w:rsidR="00680005">
        <w:rPr>
          <w:rFonts w:cs="Arial"/>
          <w:szCs w:val="18"/>
        </w:rPr>
        <w:t xml:space="preserve">(weitere Informationen finden Sie unter </w:t>
      </w:r>
      <w:hyperlink r:id="rId9" w:history="1">
        <w:r w:rsidR="00680005" w:rsidRPr="004E123E">
          <w:rPr>
            <w:rStyle w:val="Hyperlink"/>
            <w:rFonts w:cs="Arial"/>
            <w:szCs w:val="18"/>
          </w:rPr>
          <w:t>www.olma-messen.ch/aufhaengungen</w:t>
        </w:r>
      </w:hyperlink>
      <w:r w:rsidR="00680005">
        <w:rPr>
          <w:rFonts w:cs="Arial"/>
          <w:szCs w:val="18"/>
        </w:rPr>
        <w:t>)</w:t>
      </w:r>
    </w:p>
    <w:p w14:paraId="4220704A" w14:textId="7180928F" w:rsidR="00BF5D2C" w:rsidRDefault="00BF5D2C" w:rsidP="00323DF3">
      <w:pPr>
        <w:tabs>
          <w:tab w:val="left" w:pos="993"/>
        </w:tabs>
        <w:rPr>
          <w:rFonts w:cs="Arial"/>
          <w:szCs w:val="18"/>
        </w:rPr>
      </w:pPr>
    </w:p>
    <w:p w14:paraId="6C836352" w14:textId="078625DF" w:rsidR="00BF5D2C" w:rsidRDefault="00BF5D2C" w:rsidP="00323DF3">
      <w:pPr>
        <w:tabs>
          <w:tab w:val="left" w:pos="993"/>
        </w:tabs>
        <w:rPr>
          <w:rFonts w:cs="Arial"/>
          <w:szCs w:val="18"/>
        </w:rPr>
      </w:pPr>
    </w:p>
    <w:p w14:paraId="406790D6" w14:textId="602C3DC1" w:rsidR="00BF5D2C" w:rsidRDefault="00BF5D2C" w:rsidP="00323DF3">
      <w:pPr>
        <w:tabs>
          <w:tab w:val="left" w:pos="993"/>
        </w:tabs>
        <w:rPr>
          <w:rFonts w:cs="Arial"/>
          <w:szCs w:val="18"/>
        </w:rPr>
      </w:pPr>
    </w:p>
    <w:p w14:paraId="1C49F10E" w14:textId="5BB154B1" w:rsidR="00BF5D2C" w:rsidRDefault="00BF5D2C" w:rsidP="00323DF3">
      <w:pPr>
        <w:tabs>
          <w:tab w:val="left" w:pos="993"/>
        </w:tabs>
        <w:rPr>
          <w:rFonts w:cs="Arial"/>
          <w:szCs w:val="18"/>
        </w:rPr>
      </w:pPr>
    </w:p>
    <w:p w14:paraId="3D0AE364" w14:textId="65C24C0B" w:rsidR="00BF5D2C" w:rsidRDefault="00BF5D2C" w:rsidP="00323DF3">
      <w:pPr>
        <w:tabs>
          <w:tab w:val="left" w:pos="993"/>
        </w:tabs>
        <w:rPr>
          <w:rFonts w:cs="Arial"/>
          <w:szCs w:val="18"/>
        </w:rPr>
      </w:pPr>
    </w:p>
    <w:p w14:paraId="69EC1E3B" w14:textId="77777777" w:rsidR="00BF5D2C" w:rsidRPr="00680005" w:rsidRDefault="00BF5D2C" w:rsidP="00323DF3">
      <w:pPr>
        <w:tabs>
          <w:tab w:val="left" w:pos="993"/>
        </w:tabs>
      </w:pPr>
    </w:p>
    <w:p w14:paraId="6AFD4307" w14:textId="77777777" w:rsidR="00680005" w:rsidRDefault="00680005" w:rsidP="00680005">
      <w:pPr>
        <w:pStyle w:val="berschrift1"/>
        <w:rPr>
          <w:b w:val="0"/>
        </w:rPr>
      </w:pPr>
      <w:r w:rsidRPr="00747101">
        <w:t xml:space="preserve">Voranmeldung </w:t>
      </w:r>
      <w:r>
        <w:t>sicherheitstechnische Einrichtungen</w:t>
      </w:r>
      <w:r w:rsidRPr="00747101">
        <w:t xml:space="preserve"> </w:t>
      </w:r>
      <w:r>
        <w:br/>
      </w:r>
      <w:r>
        <w:rPr>
          <w:b w:val="0"/>
        </w:rPr>
        <w:t xml:space="preserve">Untenstehende sicherheitstechnische Einrichtungen müssen zwingend vorangemeldet werden und sind durch die Messeleitung zu bewilligen (siehe </w:t>
      </w:r>
      <w:hyperlink r:id="rId10" w:history="1">
        <w:r w:rsidRPr="00C93EE6">
          <w:rPr>
            <w:rStyle w:val="Hyperlink"/>
            <w:b w:val="0"/>
          </w:rPr>
          <w:t>www.olma-messen.ch/ausstellerreglement</w:t>
        </w:r>
      </w:hyperlink>
      <w:r>
        <w:rPr>
          <w:b w:val="0"/>
        </w:rPr>
        <w:t>, Pkt. 4.2.2.5).</w:t>
      </w:r>
    </w:p>
    <w:p w14:paraId="1101434E" w14:textId="77777777" w:rsidR="00680005" w:rsidRPr="007D0FD3" w:rsidRDefault="00680005" w:rsidP="00680005">
      <w:r>
        <w:rPr>
          <w:rFonts w:eastAsia="MS Gothic"/>
          <w:bCs/>
        </w:rPr>
        <w:t>Bitte reichen Sie dazu Ihr Standbaukonzept bei der Messeleitung ein.</w:t>
      </w:r>
    </w:p>
    <w:p w14:paraId="787FC034" w14:textId="77777777" w:rsidR="00680005" w:rsidRPr="00DE7FF4" w:rsidRDefault="00680005" w:rsidP="00680005">
      <w:pPr>
        <w:tabs>
          <w:tab w:val="clear" w:pos="5103"/>
          <w:tab w:val="clear" w:pos="5670"/>
          <w:tab w:val="clear" w:pos="6237"/>
          <w:tab w:val="clear" w:pos="6804"/>
          <w:tab w:val="clear" w:pos="7371"/>
          <w:tab w:val="clear" w:pos="8618"/>
          <w:tab w:val="right" w:pos="9214"/>
        </w:tabs>
        <w:spacing w:before="50"/>
        <w:rPr>
          <w:rFonts w:cs="Arial"/>
          <w:szCs w:val="18"/>
        </w:rPr>
      </w:pPr>
      <w:r w:rsidRPr="00747101">
        <w:rPr>
          <w:rFonts w:ascii="Zapf Dingbats" w:hAnsi="Zapf Dingbats"/>
          <w:szCs w:val="18"/>
        </w:rPr>
        <w:sym w:font="Wingdings 2" w:char="F0A3"/>
      </w:r>
      <w:r w:rsidRPr="00747101">
        <w:rPr>
          <w:rFonts w:cs="Arial"/>
          <w:szCs w:val="18"/>
        </w:rPr>
        <w:t xml:space="preserve"> </w:t>
      </w:r>
      <w:r w:rsidRPr="00FD4C25">
        <w:rPr>
          <w:rFonts w:cs="Arial"/>
          <w:szCs w:val="18"/>
        </w:rPr>
        <w:t>Gedeckter oder mehrgeschossiger Standbau</w:t>
      </w:r>
    </w:p>
    <w:p w14:paraId="57FD85EC" w14:textId="77777777" w:rsidR="00680005" w:rsidRDefault="00323DF3" w:rsidP="00AC66EC">
      <w:pPr>
        <w:tabs>
          <w:tab w:val="clear" w:pos="5103"/>
          <w:tab w:val="clear" w:pos="5670"/>
          <w:tab w:val="clear" w:pos="6237"/>
          <w:tab w:val="clear" w:pos="6804"/>
          <w:tab w:val="clear" w:pos="7371"/>
          <w:tab w:val="clear" w:pos="8618"/>
          <w:tab w:val="left" w:pos="993"/>
          <w:tab w:val="right" w:pos="9214"/>
        </w:tabs>
        <w:spacing w:before="50"/>
        <w:rPr>
          <w:rFonts w:cs="Arial"/>
          <w:szCs w:val="18"/>
        </w:rPr>
      </w:pPr>
      <w:r>
        <w:rPr>
          <w:rFonts w:cs="Arial"/>
          <w:szCs w:val="18"/>
        </w:rPr>
        <w:tab/>
      </w:r>
      <w:r w:rsidR="00680005">
        <w:rPr>
          <w:rFonts w:cs="Arial"/>
          <w:szCs w:val="18"/>
        </w:rPr>
        <w:t xml:space="preserve">(weitere Informationen finden Sie unter </w:t>
      </w:r>
      <w:hyperlink r:id="rId11" w:history="1">
        <w:r w:rsidR="00680005" w:rsidRPr="00C93EE6">
          <w:rPr>
            <w:rStyle w:val="Hyperlink"/>
          </w:rPr>
          <w:t>www.olma-messen.ch/ausstellerreglement</w:t>
        </w:r>
      </w:hyperlink>
      <w:r w:rsidR="00680005" w:rsidRPr="007D0FD3">
        <w:t>, Anhang_1 Pt.4</w:t>
      </w:r>
      <w:r w:rsidR="00680005">
        <w:t>)</w:t>
      </w:r>
    </w:p>
    <w:p w14:paraId="34079277" w14:textId="77777777" w:rsidR="00E033C0" w:rsidRPr="00747101" w:rsidRDefault="00E033C0" w:rsidP="00FF39B5">
      <w:pPr>
        <w:pStyle w:val="berschrift1"/>
      </w:pPr>
      <w:r w:rsidRPr="00747101">
        <w:t>Anerkennung</w:t>
      </w:r>
    </w:p>
    <w:p w14:paraId="218AB001" w14:textId="25F8FF8B" w:rsidR="00E033C0" w:rsidRPr="00747101" w:rsidRDefault="00E033C0" w:rsidP="002A34FE">
      <w:pPr>
        <w:tabs>
          <w:tab w:val="clear" w:pos="8618"/>
          <w:tab w:val="left" w:pos="-31680"/>
          <w:tab w:val="right" w:pos="9214"/>
        </w:tabs>
        <w:spacing w:before="50" w:after="60" w:line="240" w:lineRule="auto"/>
        <w:rPr>
          <w:rFonts w:cs="Arial"/>
          <w:szCs w:val="18"/>
        </w:rPr>
      </w:pPr>
      <w:r w:rsidRPr="00747101">
        <w:rPr>
          <w:rFonts w:cs="Arial"/>
          <w:szCs w:val="18"/>
        </w:rPr>
        <w:t>Mit der Unterzeichnung bestätigt der Auss</w:t>
      </w:r>
      <w:r w:rsidR="000F42C1">
        <w:rPr>
          <w:rFonts w:cs="Arial"/>
          <w:szCs w:val="18"/>
        </w:rPr>
        <w:t>teller, das Ausstellerreglement</w:t>
      </w:r>
      <w:r w:rsidRPr="00747101">
        <w:rPr>
          <w:rFonts w:cs="Arial"/>
          <w:szCs w:val="18"/>
          <w:vertAlign w:val="superscript"/>
        </w:rPr>
        <w:t xml:space="preserve">1) </w:t>
      </w:r>
      <w:r w:rsidRPr="00747101">
        <w:rPr>
          <w:rFonts w:cs="Arial"/>
          <w:szCs w:val="18"/>
        </w:rPr>
        <w:t xml:space="preserve">und das </w:t>
      </w:r>
      <w:r w:rsidR="00AA5A7B">
        <w:rPr>
          <w:rFonts w:cs="Arial"/>
          <w:szCs w:val="18"/>
        </w:rPr>
        <w:t>Aussteller-Handbuch</w:t>
      </w:r>
      <w:r w:rsidRPr="00747101">
        <w:rPr>
          <w:rFonts w:cs="Arial"/>
          <w:szCs w:val="18"/>
          <w:vertAlign w:val="superscript"/>
        </w:rPr>
        <w:t xml:space="preserve">1) </w:t>
      </w:r>
      <w:r w:rsidR="00AA5A7B">
        <w:rPr>
          <w:rFonts w:cs="Arial"/>
          <w:szCs w:val="18"/>
        </w:rPr>
        <w:t>der</w:t>
      </w:r>
      <w:r w:rsidRPr="00747101">
        <w:rPr>
          <w:rFonts w:cs="Arial"/>
          <w:szCs w:val="18"/>
        </w:rPr>
        <w:t xml:space="preserve"> </w:t>
      </w:r>
      <w:r w:rsidR="00BF5D2C" w:rsidRPr="00004DC4">
        <w:rPr>
          <w:rFonts w:cs="Arial"/>
          <w:szCs w:val="18"/>
        </w:rPr>
        <w:t>Fachmesse für die Hospitality-Branche</w:t>
      </w:r>
      <w:r w:rsidR="00AC66EC" w:rsidRPr="00BF5D2C">
        <w:rPr>
          <w:rFonts w:cs="Arial"/>
          <w:szCs w:val="18"/>
        </w:rPr>
        <w:t xml:space="preserve"> 2023</w:t>
      </w:r>
      <w:r w:rsidRPr="00BF5D2C">
        <w:rPr>
          <w:rFonts w:cs="Arial"/>
          <w:szCs w:val="18"/>
        </w:rPr>
        <w:t xml:space="preserve"> </w:t>
      </w:r>
      <w:r w:rsidRPr="00747101">
        <w:rPr>
          <w:rFonts w:cs="Arial"/>
          <w:szCs w:val="18"/>
        </w:rPr>
        <w:t xml:space="preserve">vollumfänglich und vorbehaltlos als Bestandteil des vorliegenden Vertrags, der erst mit der Unterzeichnung durch die Olma Messen St.Gallen Gültigkeit erlangt, </w:t>
      </w:r>
      <w:r w:rsidR="00742A10">
        <w:rPr>
          <w:rFonts w:cs="Arial"/>
          <w:szCs w:val="18"/>
        </w:rPr>
        <w:t>anzuerkennen</w:t>
      </w:r>
      <w:r w:rsidRPr="00747101">
        <w:rPr>
          <w:rFonts w:cs="Arial"/>
          <w:szCs w:val="18"/>
        </w:rPr>
        <w:t>, insbesondere die Regelung betreffend</w:t>
      </w:r>
    </w:p>
    <w:p w14:paraId="608EE8DC" w14:textId="77777777" w:rsidR="005A5D58" w:rsidRDefault="005A5D58" w:rsidP="002A34FE">
      <w:pPr>
        <w:pStyle w:val="AufzhlungMessen"/>
      </w:pPr>
      <w:r w:rsidRPr="00747101">
        <w:t>Aufnahme von Mitausstellern, insbesondere solidarische</w:t>
      </w:r>
      <w:r w:rsidR="00756B51">
        <w:t>r</w:t>
      </w:r>
      <w:r w:rsidRPr="00747101">
        <w:t xml:space="preserve"> Haftung </w:t>
      </w:r>
      <w:r w:rsidR="00756B51">
        <w:t>von</w:t>
      </w:r>
      <w:r w:rsidRPr="00747101">
        <w:t xml:space="preserve"> Aussteller</w:t>
      </w:r>
      <w:r w:rsidR="00756B51">
        <w:t xml:space="preserve"> und </w:t>
      </w:r>
      <w:r w:rsidRPr="00747101">
        <w:t>Mitaussteller</w:t>
      </w:r>
    </w:p>
    <w:p w14:paraId="6588193C" w14:textId="77777777" w:rsidR="005A5D58" w:rsidRDefault="005A5D58" w:rsidP="002A34FE">
      <w:pPr>
        <w:pStyle w:val="AufzhlungMessen"/>
      </w:pPr>
      <w:r>
        <w:t>Abschluss einer obligatorischen Haftpflichtversicherung</w:t>
      </w:r>
    </w:p>
    <w:p w14:paraId="313D006B" w14:textId="77777777" w:rsidR="00E033C0" w:rsidRPr="00747101" w:rsidRDefault="00E033C0" w:rsidP="002A34FE">
      <w:pPr>
        <w:pStyle w:val="AufzhlungMessen"/>
      </w:pPr>
      <w:r w:rsidRPr="00747101">
        <w:t>Widerruf der Anmeldung und Rücktritt vom Vertrag durch den Aussteller</w:t>
      </w:r>
    </w:p>
    <w:p w14:paraId="0C45D8C0" w14:textId="77777777" w:rsidR="005A5D58" w:rsidRPr="00747101" w:rsidRDefault="005A5D58" w:rsidP="002A34FE">
      <w:pPr>
        <w:pStyle w:val="AufzhlungMessen"/>
      </w:pPr>
      <w:r w:rsidRPr="00747101">
        <w:t xml:space="preserve">Widerrufs-, Entfernungs- und Wegweisungsrecht der Messeleitung </w:t>
      </w:r>
    </w:p>
    <w:p w14:paraId="6E98E2FD" w14:textId="77777777" w:rsidR="00E033C0" w:rsidRPr="00747101" w:rsidRDefault="00E033C0" w:rsidP="002A34FE">
      <w:pPr>
        <w:pStyle w:val="AufzhlungMessen"/>
      </w:pPr>
      <w:r w:rsidRPr="00747101">
        <w:t>Haftungsausschluss der Veranstalterin</w:t>
      </w:r>
    </w:p>
    <w:p w14:paraId="7A48E850" w14:textId="77777777" w:rsidR="005A5D58" w:rsidRPr="00747101" w:rsidRDefault="005A5D58" w:rsidP="002A34FE">
      <w:pPr>
        <w:pStyle w:val="AufzhlungMessen"/>
      </w:pPr>
      <w:r w:rsidRPr="00747101">
        <w:t>Feuerpolizeiliche und weitere Sicherheitsvorschriften</w:t>
      </w:r>
    </w:p>
    <w:p w14:paraId="5A052E30" w14:textId="77777777" w:rsidR="00E033C0" w:rsidRPr="00747101" w:rsidRDefault="00E033C0" w:rsidP="002A34FE">
      <w:pPr>
        <w:pStyle w:val="AufzhlungMessen"/>
      </w:pPr>
      <w:r w:rsidRPr="00747101">
        <w:t>Kontroll-, Weisungs- und Eingriffsrecht der Messeleitung</w:t>
      </w:r>
    </w:p>
    <w:p w14:paraId="13C9BB49" w14:textId="77777777" w:rsidR="00E033C0" w:rsidRPr="00747101" w:rsidRDefault="00E033C0" w:rsidP="002A34FE">
      <w:pPr>
        <w:pStyle w:val="AufzhlungMessen"/>
      </w:pPr>
      <w:r w:rsidRPr="00747101">
        <w:t>Meldepflicht des Ausstellers</w:t>
      </w:r>
    </w:p>
    <w:p w14:paraId="3D229CD0" w14:textId="77777777" w:rsidR="00E033C0" w:rsidRDefault="00E033C0" w:rsidP="002A34FE">
      <w:pPr>
        <w:pStyle w:val="AufzhlungMessen"/>
      </w:pPr>
      <w:r w:rsidRPr="00747101">
        <w:t>Konventionalstrafe und Zusatzkosten</w:t>
      </w:r>
    </w:p>
    <w:p w14:paraId="73E6A15D" w14:textId="77777777" w:rsidR="000C5A88" w:rsidRDefault="000C5A88" w:rsidP="00DC3E60">
      <w:pPr>
        <w:pStyle w:val="AufzhlungMessen"/>
      </w:pPr>
      <w:r>
        <w:t>Folgen des Verzichts auf die Durchführung durch die Olma Messen St. Gallen aufgrund behördlicher Vorgaben oder aus irgendwelchen anderen Gründen</w:t>
      </w:r>
    </w:p>
    <w:p w14:paraId="71C969C3" w14:textId="77777777" w:rsidR="000C5A88" w:rsidRPr="000C5A88" w:rsidRDefault="000C5A88" w:rsidP="00DC3E60">
      <w:pPr>
        <w:pStyle w:val="AufzhlungMessen"/>
      </w:pPr>
      <w:r>
        <w:t>Einhaltung der sich allenfalls aus dem Schutzkonzept zur vertragsgegenständlichen Veranstaltung ergebenden Auflagen</w:t>
      </w:r>
    </w:p>
    <w:p w14:paraId="56EB5D24" w14:textId="77777777" w:rsidR="00E033C0" w:rsidRPr="00747101" w:rsidRDefault="00E033C0" w:rsidP="002A34FE">
      <w:pPr>
        <w:pStyle w:val="AufzhlungMessen"/>
      </w:pPr>
      <w:r w:rsidRPr="00747101">
        <w:t>etc.</w:t>
      </w:r>
    </w:p>
    <w:p w14:paraId="1E611F4C" w14:textId="1C4853AD" w:rsidR="00E033C0" w:rsidRPr="00245AD9" w:rsidRDefault="00AA5A7B" w:rsidP="002A34FE">
      <w:pPr>
        <w:tabs>
          <w:tab w:val="clear" w:pos="1701"/>
          <w:tab w:val="clear" w:pos="8618"/>
          <w:tab w:val="left" w:pos="-31680"/>
          <w:tab w:val="left" w:pos="1134"/>
          <w:tab w:val="right" w:pos="9214"/>
        </w:tabs>
        <w:spacing w:before="60" w:line="240" w:lineRule="auto"/>
        <w:rPr>
          <w:rFonts w:cs="Arial"/>
          <w:color w:val="00B050"/>
          <w:szCs w:val="18"/>
        </w:rPr>
      </w:pPr>
      <w:r w:rsidRPr="00AA5A7B">
        <w:rPr>
          <w:rFonts w:cs="Arial"/>
          <w:szCs w:val="18"/>
          <w:vertAlign w:val="superscript"/>
        </w:rPr>
        <w:t>1</w:t>
      </w:r>
      <w:r w:rsidR="00E033C0" w:rsidRPr="00AA5A7B">
        <w:rPr>
          <w:rFonts w:cs="Arial"/>
          <w:szCs w:val="18"/>
          <w:vertAlign w:val="superscript"/>
        </w:rPr>
        <w:t xml:space="preserve">) </w:t>
      </w:r>
      <w:r w:rsidR="00756B51">
        <w:rPr>
          <w:rFonts w:cs="Arial"/>
          <w:szCs w:val="18"/>
        </w:rPr>
        <w:t>Download</w:t>
      </w:r>
      <w:r w:rsidR="00E033C0" w:rsidRPr="00AA5A7B">
        <w:rPr>
          <w:rFonts w:cs="Arial"/>
          <w:szCs w:val="18"/>
        </w:rPr>
        <w:t xml:space="preserve"> </w:t>
      </w:r>
      <w:r w:rsidR="00756B51">
        <w:rPr>
          <w:rFonts w:cs="Arial"/>
          <w:szCs w:val="18"/>
        </w:rPr>
        <w:t xml:space="preserve">der </w:t>
      </w:r>
      <w:r w:rsidR="00E033C0" w:rsidRPr="00AA5A7B">
        <w:rPr>
          <w:rFonts w:cs="Arial"/>
          <w:szCs w:val="18"/>
        </w:rPr>
        <w:t>Dokumente unter</w:t>
      </w:r>
      <w:r w:rsidR="00E033C0" w:rsidRPr="00F84A85">
        <w:rPr>
          <w:rFonts w:cs="Arial"/>
          <w:szCs w:val="18"/>
        </w:rPr>
        <w:t xml:space="preserve"> </w:t>
      </w:r>
      <w:hyperlink r:id="rId12" w:history="1">
        <w:r w:rsidR="00004DC4" w:rsidRPr="00D73976">
          <w:rPr>
            <w:rStyle w:val="Hyperlink"/>
            <w:rFonts w:cs="Arial"/>
            <w:szCs w:val="18"/>
          </w:rPr>
          <w:t>www.messename.ch/anmeldung</w:t>
        </w:r>
      </w:hyperlink>
    </w:p>
    <w:p w14:paraId="0EFA6BB2" w14:textId="77777777" w:rsidR="00E033C0" w:rsidRPr="00747101" w:rsidRDefault="00E033C0" w:rsidP="00FF39B5">
      <w:pPr>
        <w:pStyle w:val="berschrift1"/>
      </w:pPr>
      <w:r w:rsidRPr="00747101">
        <w:t>Gerichtsstand für anwendbares Recht</w:t>
      </w:r>
    </w:p>
    <w:p w14:paraId="38025146" w14:textId="77777777" w:rsidR="00E033C0" w:rsidRPr="00747101" w:rsidRDefault="00E033C0" w:rsidP="00AC4B36">
      <w:pPr>
        <w:tabs>
          <w:tab w:val="clear" w:pos="8618"/>
          <w:tab w:val="left" w:pos="-31680"/>
          <w:tab w:val="right" w:pos="9214"/>
        </w:tabs>
        <w:spacing w:before="60" w:line="240" w:lineRule="auto"/>
        <w:rPr>
          <w:rFonts w:cs="Arial"/>
          <w:szCs w:val="18"/>
        </w:rPr>
      </w:pPr>
      <w:r w:rsidRPr="00747101">
        <w:rPr>
          <w:rFonts w:cs="Arial"/>
          <w:szCs w:val="18"/>
        </w:rPr>
        <w:t>Für Streitigkeiten aus diesem Vertrag anerkennt der Ausstell</w:t>
      </w:r>
      <w:r w:rsidR="00AC4B36">
        <w:rPr>
          <w:rFonts w:cs="Arial"/>
          <w:szCs w:val="18"/>
        </w:rPr>
        <w:t>er als Gerichtsstand St.Gallen.</w:t>
      </w:r>
      <w:r w:rsidR="00AC4B36">
        <w:rPr>
          <w:rFonts w:cs="Arial"/>
          <w:szCs w:val="18"/>
        </w:rPr>
        <w:br/>
      </w:r>
      <w:r w:rsidRPr="00747101">
        <w:rPr>
          <w:rFonts w:cs="Arial"/>
          <w:szCs w:val="18"/>
        </w:rPr>
        <w:t>Anwendbar ist ausschliesslich schweizerisches</w:t>
      </w:r>
      <w:r w:rsidR="00632C98">
        <w:rPr>
          <w:rFonts w:cs="Arial"/>
          <w:szCs w:val="18"/>
        </w:rPr>
        <w:t xml:space="preserve"> Recht.</w:t>
      </w:r>
    </w:p>
    <w:p w14:paraId="4BF4BA74" w14:textId="77777777" w:rsidR="001C624D" w:rsidRDefault="001C624D" w:rsidP="00604584">
      <w:pPr>
        <w:tabs>
          <w:tab w:val="clear" w:pos="5103"/>
          <w:tab w:val="clear" w:pos="5670"/>
          <w:tab w:val="clear" w:pos="6237"/>
          <w:tab w:val="clear" w:pos="6804"/>
          <w:tab w:val="clear" w:pos="7371"/>
          <w:tab w:val="clear" w:pos="8618"/>
          <w:tab w:val="right" w:pos="9214"/>
        </w:tabs>
        <w:rPr>
          <w:szCs w:val="18"/>
        </w:rPr>
      </w:pPr>
    </w:p>
    <w:p w14:paraId="06A1CDAF" w14:textId="77777777" w:rsidR="00245AD9" w:rsidRDefault="00245AD9" w:rsidP="00604584">
      <w:pPr>
        <w:tabs>
          <w:tab w:val="clear" w:pos="5103"/>
          <w:tab w:val="clear" w:pos="5670"/>
          <w:tab w:val="clear" w:pos="6237"/>
          <w:tab w:val="clear" w:pos="6804"/>
          <w:tab w:val="clear" w:pos="7371"/>
          <w:tab w:val="clear" w:pos="8618"/>
          <w:tab w:val="right" w:pos="9214"/>
        </w:tabs>
        <w:rPr>
          <w:szCs w:val="18"/>
        </w:rPr>
      </w:pPr>
    </w:p>
    <w:p w14:paraId="085C6860" w14:textId="77777777" w:rsidR="00495CC4" w:rsidRDefault="00495CC4" w:rsidP="00604584">
      <w:pPr>
        <w:tabs>
          <w:tab w:val="clear" w:pos="5103"/>
          <w:tab w:val="clear" w:pos="5670"/>
          <w:tab w:val="clear" w:pos="6237"/>
          <w:tab w:val="clear" w:pos="6804"/>
          <w:tab w:val="clear" w:pos="7371"/>
          <w:tab w:val="clear" w:pos="8618"/>
          <w:tab w:val="right" w:pos="9214"/>
        </w:tabs>
        <w:rPr>
          <w:szCs w:val="18"/>
        </w:rPr>
      </w:pPr>
    </w:p>
    <w:p w14:paraId="5C1CEE62" w14:textId="77777777" w:rsidR="00495CC4" w:rsidRDefault="00495CC4" w:rsidP="00604584">
      <w:pPr>
        <w:tabs>
          <w:tab w:val="clear" w:pos="5103"/>
          <w:tab w:val="clear" w:pos="5670"/>
          <w:tab w:val="clear" w:pos="6237"/>
          <w:tab w:val="clear" w:pos="6804"/>
          <w:tab w:val="clear" w:pos="7371"/>
          <w:tab w:val="clear" w:pos="8618"/>
          <w:tab w:val="right" w:pos="9214"/>
        </w:tabs>
        <w:rPr>
          <w:szCs w:val="18"/>
        </w:rPr>
      </w:pPr>
    </w:p>
    <w:p w14:paraId="5CF218B1"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4EAA1824"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6E6CEEBF"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64101523"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5807D461"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3F6B5FF6" w14:textId="77777777" w:rsidR="00AC66EC" w:rsidRDefault="00AC66EC" w:rsidP="00604584">
      <w:pPr>
        <w:tabs>
          <w:tab w:val="clear" w:pos="5103"/>
          <w:tab w:val="clear" w:pos="5670"/>
          <w:tab w:val="clear" w:pos="6237"/>
          <w:tab w:val="clear" w:pos="6804"/>
          <w:tab w:val="clear" w:pos="7371"/>
          <w:tab w:val="clear" w:pos="8618"/>
          <w:tab w:val="right" w:pos="9214"/>
        </w:tabs>
        <w:rPr>
          <w:szCs w:val="18"/>
        </w:rPr>
      </w:pPr>
    </w:p>
    <w:p w14:paraId="154D283A" w14:textId="77777777" w:rsidR="00495CC4" w:rsidRDefault="00495CC4" w:rsidP="00604584">
      <w:pPr>
        <w:tabs>
          <w:tab w:val="clear" w:pos="5103"/>
          <w:tab w:val="clear" w:pos="5670"/>
          <w:tab w:val="clear" w:pos="6237"/>
          <w:tab w:val="clear" w:pos="6804"/>
          <w:tab w:val="clear" w:pos="7371"/>
          <w:tab w:val="clear" w:pos="8618"/>
          <w:tab w:val="right" w:pos="9214"/>
        </w:tabs>
        <w:rPr>
          <w:szCs w:val="18"/>
        </w:rPr>
      </w:pPr>
    </w:p>
    <w:p w14:paraId="4C0CF3F7" w14:textId="77777777" w:rsidR="00495CC4" w:rsidRDefault="00495CC4" w:rsidP="00604584">
      <w:pPr>
        <w:tabs>
          <w:tab w:val="clear" w:pos="5103"/>
          <w:tab w:val="clear" w:pos="5670"/>
          <w:tab w:val="clear" w:pos="6237"/>
          <w:tab w:val="clear" w:pos="6804"/>
          <w:tab w:val="clear" w:pos="7371"/>
          <w:tab w:val="clear" w:pos="8618"/>
          <w:tab w:val="right" w:pos="9214"/>
        </w:tabs>
        <w:rPr>
          <w:szCs w:val="18"/>
        </w:rPr>
      </w:pPr>
    </w:p>
    <w:p w14:paraId="27F81BBB" w14:textId="77777777" w:rsidR="009F2ED0" w:rsidRDefault="009F2ED0" w:rsidP="003A64EE">
      <w:pPr>
        <w:tabs>
          <w:tab w:val="clear" w:pos="8618"/>
          <w:tab w:val="right" w:pos="9214"/>
        </w:tabs>
        <w:spacing w:line="240" w:lineRule="auto"/>
        <w:rPr>
          <w:szCs w:val="18"/>
        </w:rPr>
      </w:pPr>
    </w:p>
    <w:p w14:paraId="744C95F8" w14:textId="77777777" w:rsidR="009F2ED0" w:rsidRDefault="009F2ED0" w:rsidP="003A64EE">
      <w:pPr>
        <w:tabs>
          <w:tab w:val="clear" w:pos="8618"/>
          <w:tab w:val="right" w:pos="9214"/>
        </w:tabs>
        <w:spacing w:line="240" w:lineRule="auto"/>
        <w:rPr>
          <w:szCs w:val="18"/>
        </w:rPr>
      </w:pPr>
    </w:p>
    <w:p w14:paraId="39223E69" w14:textId="77777777" w:rsidR="009F2ED0" w:rsidRDefault="009F2ED0" w:rsidP="003A64EE">
      <w:pPr>
        <w:tabs>
          <w:tab w:val="clear" w:pos="8618"/>
          <w:tab w:val="right" w:pos="9214"/>
        </w:tabs>
        <w:spacing w:line="240" w:lineRule="auto"/>
        <w:rPr>
          <w:szCs w:val="18"/>
        </w:rPr>
      </w:pPr>
    </w:p>
    <w:p w14:paraId="71C10A99" w14:textId="77777777" w:rsidR="00FC7EFA" w:rsidRPr="00A00CE3" w:rsidRDefault="00D85BFD" w:rsidP="003A64EE">
      <w:pPr>
        <w:tabs>
          <w:tab w:val="clear" w:pos="8618"/>
          <w:tab w:val="right" w:pos="9214"/>
        </w:tabs>
        <w:spacing w:line="240" w:lineRule="auto"/>
        <w:rPr>
          <w:szCs w:val="18"/>
        </w:rPr>
      </w:pPr>
      <w:r>
        <w:rPr>
          <w:szCs w:val="18"/>
        </w:rPr>
        <w:t>Ort, Datum</w:t>
      </w:r>
      <w:r>
        <w:rPr>
          <w:szCs w:val="18"/>
        </w:rPr>
        <w:tab/>
      </w:r>
      <w:r>
        <w:rPr>
          <w:szCs w:val="18"/>
        </w:rPr>
        <w:tab/>
      </w:r>
      <w:r>
        <w:rPr>
          <w:szCs w:val="18"/>
        </w:rPr>
        <w:tab/>
      </w:r>
      <w:r>
        <w:rPr>
          <w:szCs w:val="18"/>
        </w:rPr>
        <w:tab/>
      </w:r>
      <w:r>
        <w:rPr>
          <w:szCs w:val="18"/>
        </w:rPr>
        <w:tab/>
      </w:r>
      <w:r>
        <w:rPr>
          <w:szCs w:val="18"/>
        </w:rPr>
        <w:tab/>
        <w:t>St.Gallen,</w:t>
      </w:r>
    </w:p>
    <w:p w14:paraId="15C0823A" w14:textId="77777777" w:rsidR="00FC7EFA" w:rsidRPr="00A00CE3" w:rsidRDefault="00FC7EFA" w:rsidP="003A64EE">
      <w:pPr>
        <w:tabs>
          <w:tab w:val="clear" w:pos="8618"/>
          <w:tab w:val="right" w:leader="dot" w:pos="4536"/>
          <w:tab w:val="right" w:pos="9214"/>
        </w:tabs>
        <w:rPr>
          <w:szCs w:val="18"/>
        </w:rPr>
      </w:pPr>
    </w:p>
    <w:p w14:paraId="15509B41" w14:textId="77777777" w:rsidR="00FC7EFA" w:rsidRPr="00A00CE3" w:rsidRDefault="00FC7EFA" w:rsidP="001279FC">
      <w:pPr>
        <w:pStyle w:val="0MessenInhaltsverzeichnis"/>
        <w:tabs>
          <w:tab w:val="clear" w:pos="8618"/>
          <w:tab w:val="right" w:leader="dot" w:pos="4820"/>
          <w:tab w:val="right" w:pos="5103"/>
          <w:tab w:val="right" w:leader="dot" w:pos="9639"/>
        </w:tabs>
        <w:spacing w:line="240" w:lineRule="auto"/>
        <w:rPr>
          <w:szCs w:val="18"/>
        </w:rPr>
      </w:pPr>
      <w:r w:rsidRPr="00A00CE3">
        <w:rPr>
          <w:szCs w:val="18"/>
        </w:rPr>
        <w:tab/>
      </w:r>
      <w:r w:rsidRPr="00A00CE3">
        <w:rPr>
          <w:szCs w:val="18"/>
        </w:rPr>
        <w:tab/>
      </w:r>
      <w:r w:rsidRPr="00A00CE3">
        <w:rPr>
          <w:szCs w:val="18"/>
        </w:rPr>
        <w:tab/>
      </w:r>
    </w:p>
    <w:p w14:paraId="5060B839" w14:textId="77777777" w:rsidR="00FC7EFA" w:rsidRPr="00D8713F" w:rsidRDefault="00FC7EFA" w:rsidP="00FC7EFA">
      <w:pPr>
        <w:tabs>
          <w:tab w:val="clear" w:pos="8618"/>
          <w:tab w:val="right" w:pos="9214"/>
        </w:tabs>
        <w:rPr>
          <w:sz w:val="6"/>
          <w:szCs w:val="16"/>
        </w:rPr>
      </w:pPr>
    </w:p>
    <w:p w14:paraId="2988319C" w14:textId="77777777" w:rsidR="00FC7EFA" w:rsidRPr="00A00CE3" w:rsidRDefault="00FC7EFA" w:rsidP="00FC7EFA">
      <w:pPr>
        <w:tabs>
          <w:tab w:val="clear" w:pos="8618"/>
          <w:tab w:val="right" w:pos="9214"/>
        </w:tabs>
        <w:rPr>
          <w:szCs w:val="18"/>
        </w:rPr>
      </w:pPr>
      <w:r w:rsidRPr="00A00CE3">
        <w:rPr>
          <w:szCs w:val="18"/>
        </w:rPr>
        <w:t>Rechtsverbindliche Unterschrift des Ausstellers</w:t>
      </w:r>
      <w:r w:rsidRPr="00A00CE3">
        <w:rPr>
          <w:szCs w:val="18"/>
        </w:rPr>
        <w:tab/>
        <w:t>Olma Messen St.Gallen (Veranstalterin</w:t>
      </w:r>
      <w:r w:rsidR="00943F35">
        <w:rPr>
          <w:szCs w:val="18"/>
        </w:rPr>
        <w:t>)</w:t>
      </w:r>
    </w:p>
    <w:p w14:paraId="68E3EB69" w14:textId="77777777" w:rsidR="00FC7EFA" w:rsidRPr="003A64EE" w:rsidRDefault="00FC7EFA" w:rsidP="00FC7EFA">
      <w:pPr>
        <w:pStyle w:val="0MessenInhaltsverzeichnis"/>
        <w:tabs>
          <w:tab w:val="clear" w:pos="8618"/>
          <w:tab w:val="right" w:pos="9214"/>
        </w:tabs>
        <w:spacing w:line="240" w:lineRule="auto"/>
        <w:rPr>
          <w:szCs w:val="18"/>
        </w:rPr>
      </w:pPr>
    </w:p>
    <w:p w14:paraId="0ACB0EC3" w14:textId="77777777" w:rsidR="008C4A38" w:rsidRPr="00A00CE3" w:rsidRDefault="008C4A38" w:rsidP="00FC7EFA">
      <w:pPr>
        <w:pStyle w:val="0MessenInhaltsverzeichnis"/>
        <w:tabs>
          <w:tab w:val="clear" w:pos="8618"/>
          <w:tab w:val="right" w:pos="9214"/>
        </w:tabs>
        <w:spacing w:line="240" w:lineRule="auto"/>
        <w:rPr>
          <w:szCs w:val="18"/>
        </w:rPr>
      </w:pPr>
    </w:p>
    <w:p w14:paraId="2B020CBB" w14:textId="77777777" w:rsidR="00056358" w:rsidRPr="00747101" w:rsidRDefault="00FC7EFA" w:rsidP="001279FC">
      <w:pPr>
        <w:pStyle w:val="0MessenInhaltsverzeichnis"/>
        <w:tabs>
          <w:tab w:val="clear" w:pos="8618"/>
          <w:tab w:val="right" w:leader="dot" w:pos="4820"/>
          <w:tab w:val="right" w:pos="5103"/>
          <w:tab w:val="right" w:leader="dot" w:pos="9639"/>
        </w:tabs>
        <w:rPr>
          <w:szCs w:val="18"/>
        </w:rPr>
      </w:pPr>
      <w:r w:rsidRPr="00A00CE3">
        <w:rPr>
          <w:szCs w:val="18"/>
        </w:rPr>
        <w:tab/>
      </w:r>
      <w:r w:rsidRPr="00A00CE3">
        <w:rPr>
          <w:szCs w:val="18"/>
        </w:rPr>
        <w:tab/>
      </w:r>
      <w:r w:rsidRPr="00A00CE3">
        <w:rPr>
          <w:szCs w:val="18"/>
        </w:rPr>
        <w:tab/>
      </w:r>
    </w:p>
    <w:sectPr w:rsidR="00056358" w:rsidRPr="00747101" w:rsidSect="00B81644">
      <w:pgSz w:w="11900" w:h="16840"/>
      <w:pgMar w:top="567" w:right="987" w:bottom="1134" w:left="1134" w:header="113" w:footer="227"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5586" w14:textId="77777777" w:rsidR="00486221" w:rsidRDefault="00486221" w:rsidP="00B634A7">
      <w:pPr>
        <w:spacing w:line="240" w:lineRule="auto"/>
      </w:pPr>
      <w:r>
        <w:separator/>
      </w:r>
    </w:p>
  </w:endnote>
  <w:endnote w:type="continuationSeparator" w:id="0">
    <w:p w14:paraId="5E498B7D" w14:textId="77777777" w:rsidR="00486221" w:rsidRDefault="00486221" w:rsidP="00B63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A4D4" w14:textId="77777777" w:rsidR="00486221" w:rsidRDefault="00486221" w:rsidP="00B634A7">
      <w:pPr>
        <w:spacing w:line="240" w:lineRule="auto"/>
      </w:pPr>
      <w:r>
        <w:separator/>
      </w:r>
    </w:p>
  </w:footnote>
  <w:footnote w:type="continuationSeparator" w:id="0">
    <w:p w14:paraId="38479C61" w14:textId="77777777" w:rsidR="00486221" w:rsidRDefault="00486221" w:rsidP="00B634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65"/>
    <w:multiLevelType w:val="multilevel"/>
    <w:tmpl w:val="94A03E5A"/>
    <w:lvl w:ilvl="0">
      <w:start w:val="1"/>
      <w:numFmt w:val="decimal"/>
      <w:pStyle w:val="berschrift1"/>
      <w:lvlText w:val="%1"/>
      <w:lvlJc w:val="left"/>
      <w:pPr>
        <w:ind w:left="567" w:hanging="567"/>
      </w:pPr>
      <w:rPr>
        <w:rFonts w:hint="default"/>
        <w:b/>
      </w:rPr>
    </w:lvl>
    <w:lvl w:ilvl="1">
      <w:start w:val="1"/>
      <w:numFmt w:val="decimal"/>
      <w:pStyle w:val="berschrift2"/>
      <w:lvlText w:val="%1.%2"/>
      <w:lvlJc w:val="left"/>
      <w:pPr>
        <w:ind w:left="576" w:hanging="576"/>
      </w:pPr>
      <w:rPr>
        <w:rFonts w:hint="default"/>
        <w:vertAlign w:val="baseline"/>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EBB52BF"/>
    <w:multiLevelType w:val="multilevel"/>
    <w:tmpl w:val="D7E0362E"/>
    <w:lvl w:ilvl="0">
      <w:start w:val="1"/>
      <w:numFmt w:val="decimal"/>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D993507"/>
    <w:multiLevelType w:val="hybridMultilevel"/>
    <w:tmpl w:val="2F589F84"/>
    <w:lvl w:ilvl="0" w:tplc="7B420392">
      <w:start w:val="1"/>
      <w:numFmt w:val="bullet"/>
      <w:lvlText w:val="­"/>
      <w:lvlJc w:val="left"/>
      <w:pPr>
        <w:ind w:left="360" w:hanging="360"/>
      </w:pPr>
      <w:rPr>
        <w:rFonts w:ascii="Courier New" w:hAnsi="Courier New" w:cs="Times New Roman" w:hint="default"/>
      </w:rPr>
    </w:lvl>
    <w:lvl w:ilvl="1" w:tplc="F9FE14C4">
      <w:numFmt w:val="bullet"/>
      <w:lvlText w:val="-"/>
      <w:lvlJc w:val="left"/>
      <w:pPr>
        <w:ind w:left="1290" w:hanging="570"/>
      </w:pPr>
      <w:rPr>
        <w:rFonts w:ascii="Calibri" w:eastAsia="Calibri" w:hAnsi="Calibri" w:cs="Calibri"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218058E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DA2158"/>
    <w:multiLevelType w:val="hybridMultilevel"/>
    <w:tmpl w:val="DC9CC5B6"/>
    <w:lvl w:ilvl="0" w:tplc="01463D88">
      <w:start w:val="16"/>
      <w:numFmt w:val="bullet"/>
      <w:lvlText w:val="-"/>
      <w:lvlJc w:val="left"/>
      <w:pPr>
        <w:ind w:left="1154" w:hanging="360"/>
      </w:pPr>
      <w:rPr>
        <w:rFonts w:ascii="Verdana" w:eastAsia="MS Mincho" w:hAnsi="Verdana" w:cs="Times New Roman" w:hint="default"/>
      </w:rPr>
    </w:lvl>
    <w:lvl w:ilvl="1" w:tplc="08070003" w:tentative="1">
      <w:start w:val="1"/>
      <w:numFmt w:val="bullet"/>
      <w:lvlText w:val="o"/>
      <w:lvlJc w:val="left"/>
      <w:pPr>
        <w:ind w:left="1874" w:hanging="360"/>
      </w:pPr>
      <w:rPr>
        <w:rFonts w:ascii="Courier New" w:hAnsi="Courier New" w:cs="Courier New" w:hint="default"/>
      </w:rPr>
    </w:lvl>
    <w:lvl w:ilvl="2" w:tplc="08070005" w:tentative="1">
      <w:start w:val="1"/>
      <w:numFmt w:val="bullet"/>
      <w:lvlText w:val=""/>
      <w:lvlJc w:val="left"/>
      <w:pPr>
        <w:ind w:left="2594" w:hanging="360"/>
      </w:pPr>
      <w:rPr>
        <w:rFonts w:ascii="Wingdings" w:hAnsi="Wingdings" w:hint="default"/>
      </w:rPr>
    </w:lvl>
    <w:lvl w:ilvl="3" w:tplc="08070001" w:tentative="1">
      <w:start w:val="1"/>
      <w:numFmt w:val="bullet"/>
      <w:lvlText w:val=""/>
      <w:lvlJc w:val="left"/>
      <w:pPr>
        <w:ind w:left="3314" w:hanging="360"/>
      </w:pPr>
      <w:rPr>
        <w:rFonts w:ascii="Symbol" w:hAnsi="Symbol" w:hint="default"/>
      </w:rPr>
    </w:lvl>
    <w:lvl w:ilvl="4" w:tplc="08070003" w:tentative="1">
      <w:start w:val="1"/>
      <w:numFmt w:val="bullet"/>
      <w:lvlText w:val="o"/>
      <w:lvlJc w:val="left"/>
      <w:pPr>
        <w:ind w:left="4034" w:hanging="360"/>
      </w:pPr>
      <w:rPr>
        <w:rFonts w:ascii="Courier New" w:hAnsi="Courier New" w:cs="Courier New" w:hint="default"/>
      </w:rPr>
    </w:lvl>
    <w:lvl w:ilvl="5" w:tplc="08070005" w:tentative="1">
      <w:start w:val="1"/>
      <w:numFmt w:val="bullet"/>
      <w:lvlText w:val=""/>
      <w:lvlJc w:val="left"/>
      <w:pPr>
        <w:ind w:left="4754" w:hanging="360"/>
      </w:pPr>
      <w:rPr>
        <w:rFonts w:ascii="Wingdings" w:hAnsi="Wingdings" w:hint="default"/>
      </w:rPr>
    </w:lvl>
    <w:lvl w:ilvl="6" w:tplc="08070001" w:tentative="1">
      <w:start w:val="1"/>
      <w:numFmt w:val="bullet"/>
      <w:lvlText w:val=""/>
      <w:lvlJc w:val="left"/>
      <w:pPr>
        <w:ind w:left="5474" w:hanging="360"/>
      </w:pPr>
      <w:rPr>
        <w:rFonts w:ascii="Symbol" w:hAnsi="Symbol" w:hint="default"/>
      </w:rPr>
    </w:lvl>
    <w:lvl w:ilvl="7" w:tplc="08070003" w:tentative="1">
      <w:start w:val="1"/>
      <w:numFmt w:val="bullet"/>
      <w:lvlText w:val="o"/>
      <w:lvlJc w:val="left"/>
      <w:pPr>
        <w:ind w:left="6194" w:hanging="360"/>
      </w:pPr>
      <w:rPr>
        <w:rFonts w:ascii="Courier New" w:hAnsi="Courier New" w:cs="Courier New" w:hint="default"/>
      </w:rPr>
    </w:lvl>
    <w:lvl w:ilvl="8" w:tplc="08070005" w:tentative="1">
      <w:start w:val="1"/>
      <w:numFmt w:val="bullet"/>
      <w:lvlText w:val=""/>
      <w:lvlJc w:val="left"/>
      <w:pPr>
        <w:ind w:left="6914" w:hanging="360"/>
      </w:pPr>
      <w:rPr>
        <w:rFonts w:ascii="Wingdings" w:hAnsi="Wingdings" w:hint="default"/>
      </w:rPr>
    </w:lvl>
  </w:abstractNum>
  <w:abstractNum w:abstractNumId="5" w15:restartNumberingAfterBreak="0">
    <w:nsid w:val="394435E8"/>
    <w:multiLevelType w:val="hybridMultilevel"/>
    <w:tmpl w:val="9F04D574"/>
    <w:lvl w:ilvl="0" w:tplc="70AE1BD0">
      <w:start w:val="1"/>
      <w:numFmt w:val="bullet"/>
      <w:pStyle w:val="AufzhlungMessen"/>
      <w:lvlText w:val=""/>
      <w:lvlJc w:val="left"/>
      <w:pPr>
        <w:ind w:left="1514" w:hanging="360"/>
      </w:pPr>
      <w:rPr>
        <w:rFonts w:ascii="Symbol" w:hAnsi="Symbol"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3EBB4B2D"/>
    <w:multiLevelType w:val="multilevel"/>
    <w:tmpl w:val="7FD0E0E0"/>
    <w:lvl w:ilvl="0">
      <w:start w:val="1"/>
      <w:numFmt w:val="decimal"/>
      <w:lvlText w:val="%1"/>
      <w:lvlJc w:val="left"/>
      <w:pPr>
        <w:ind w:left="-1134" w:firstLine="113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EE747A8"/>
    <w:multiLevelType w:val="multilevel"/>
    <w:tmpl w:val="68ACEF78"/>
    <w:lvl w:ilvl="0">
      <w:start w:val="1"/>
      <w:numFmt w:val="decimal"/>
      <w:lvlText w:val="%1"/>
      <w:lvlJc w:val="left"/>
      <w:pPr>
        <w:ind w:left="1134" w:hanging="113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9764A9B"/>
    <w:multiLevelType w:val="hybridMultilevel"/>
    <w:tmpl w:val="1368D60E"/>
    <w:lvl w:ilvl="0" w:tplc="04964F00">
      <w:numFmt w:val="bullet"/>
      <w:lvlText w:val=""/>
      <w:lvlJc w:val="left"/>
      <w:pPr>
        <w:ind w:left="720" w:hanging="360"/>
      </w:pPr>
      <w:rPr>
        <w:rFonts w:ascii="Wingdings" w:eastAsia="MS Mincho"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F47"/>
    <w:multiLevelType w:val="hybridMultilevel"/>
    <w:tmpl w:val="7C2AE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A7"/>
    <w:rsid w:val="00001C6D"/>
    <w:rsid w:val="00004DC4"/>
    <w:rsid w:val="000079D1"/>
    <w:rsid w:val="00010CA1"/>
    <w:rsid w:val="000115B0"/>
    <w:rsid w:val="00027973"/>
    <w:rsid w:val="00037266"/>
    <w:rsid w:val="00050F25"/>
    <w:rsid w:val="00052E50"/>
    <w:rsid w:val="0005530C"/>
    <w:rsid w:val="0005624E"/>
    <w:rsid w:val="00056358"/>
    <w:rsid w:val="00091E82"/>
    <w:rsid w:val="000A0719"/>
    <w:rsid w:val="000B4444"/>
    <w:rsid w:val="000C5A88"/>
    <w:rsid w:val="000C6E8E"/>
    <w:rsid w:val="000D6213"/>
    <w:rsid w:val="000E5FFD"/>
    <w:rsid w:val="000F2DA0"/>
    <w:rsid w:val="000F42C1"/>
    <w:rsid w:val="000F55A2"/>
    <w:rsid w:val="00110B10"/>
    <w:rsid w:val="00122DED"/>
    <w:rsid w:val="0012495F"/>
    <w:rsid w:val="001279FC"/>
    <w:rsid w:val="00166C34"/>
    <w:rsid w:val="00175F28"/>
    <w:rsid w:val="00192E98"/>
    <w:rsid w:val="00193964"/>
    <w:rsid w:val="001A4176"/>
    <w:rsid w:val="001B42FC"/>
    <w:rsid w:val="001B5263"/>
    <w:rsid w:val="001B6D80"/>
    <w:rsid w:val="001C624D"/>
    <w:rsid w:val="001C745A"/>
    <w:rsid w:val="001D7ECA"/>
    <w:rsid w:val="001E1128"/>
    <w:rsid w:val="001E4E3B"/>
    <w:rsid w:val="001F0E30"/>
    <w:rsid w:val="001F5CC8"/>
    <w:rsid w:val="002112FB"/>
    <w:rsid w:val="002161C5"/>
    <w:rsid w:val="00224527"/>
    <w:rsid w:val="0023190D"/>
    <w:rsid w:val="00233C88"/>
    <w:rsid w:val="002351FE"/>
    <w:rsid w:val="00245AD9"/>
    <w:rsid w:val="00246292"/>
    <w:rsid w:val="00255F0D"/>
    <w:rsid w:val="00260C62"/>
    <w:rsid w:val="00272A35"/>
    <w:rsid w:val="002740B3"/>
    <w:rsid w:val="00275CAC"/>
    <w:rsid w:val="00282ADF"/>
    <w:rsid w:val="002A34FE"/>
    <w:rsid w:val="002A4FDA"/>
    <w:rsid w:val="002A588A"/>
    <w:rsid w:val="002B1F94"/>
    <w:rsid w:val="002B564D"/>
    <w:rsid w:val="002B6B04"/>
    <w:rsid w:val="002C2FFD"/>
    <w:rsid w:val="002D1AC0"/>
    <w:rsid w:val="002D2744"/>
    <w:rsid w:val="002D5B3C"/>
    <w:rsid w:val="002D605D"/>
    <w:rsid w:val="002D65EB"/>
    <w:rsid w:val="002D73C2"/>
    <w:rsid w:val="00307C35"/>
    <w:rsid w:val="003138C4"/>
    <w:rsid w:val="00316288"/>
    <w:rsid w:val="00316E7D"/>
    <w:rsid w:val="00323DF3"/>
    <w:rsid w:val="00332211"/>
    <w:rsid w:val="003422B7"/>
    <w:rsid w:val="003452A8"/>
    <w:rsid w:val="00352F84"/>
    <w:rsid w:val="003558CC"/>
    <w:rsid w:val="003819DF"/>
    <w:rsid w:val="00386D72"/>
    <w:rsid w:val="00391222"/>
    <w:rsid w:val="003A1F98"/>
    <w:rsid w:val="003A5D8F"/>
    <w:rsid w:val="003A64EE"/>
    <w:rsid w:val="003B069E"/>
    <w:rsid w:val="003B5983"/>
    <w:rsid w:val="003B59D0"/>
    <w:rsid w:val="003D1E90"/>
    <w:rsid w:val="003D29F8"/>
    <w:rsid w:val="003D5A3D"/>
    <w:rsid w:val="003D790A"/>
    <w:rsid w:val="003E3AD7"/>
    <w:rsid w:val="00404420"/>
    <w:rsid w:val="00404D7D"/>
    <w:rsid w:val="00410F5F"/>
    <w:rsid w:val="00421894"/>
    <w:rsid w:val="00421E03"/>
    <w:rsid w:val="00424779"/>
    <w:rsid w:val="00425D82"/>
    <w:rsid w:val="00427EB8"/>
    <w:rsid w:val="004303B6"/>
    <w:rsid w:val="00431D59"/>
    <w:rsid w:val="004321A4"/>
    <w:rsid w:val="00434038"/>
    <w:rsid w:val="00457551"/>
    <w:rsid w:val="00464A09"/>
    <w:rsid w:val="00475751"/>
    <w:rsid w:val="00486221"/>
    <w:rsid w:val="00492782"/>
    <w:rsid w:val="00495CC4"/>
    <w:rsid w:val="004970C0"/>
    <w:rsid w:val="004A7883"/>
    <w:rsid w:val="004D2B28"/>
    <w:rsid w:val="004D48F3"/>
    <w:rsid w:val="004E4FE7"/>
    <w:rsid w:val="004E500B"/>
    <w:rsid w:val="00503BB5"/>
    <w:rsid w:val="00512A17"/>
    <w:rsid w:val="005217B1"/>
    <w:rsid w:val="00535C0D"/>
    <w:rsid w:val="00536244"/>
    <w:rsid w:val="00540538"/>
    <w:rsid w:val="00546C12"/>
    <w:rsid w:val="00552498"/>
    <w:rsid w:val="00552814"/>
    <w:rsid w:val="00552EE6"/>
    <w:rsid w:val="00560525"/>
    <w:rsid w:val="0056141C"/>
    <w:rsid w:val="00561482"/>
    <w:rsid w:val="005705D7"/>
    <w:rsid w:val="0057268E"/>
    <w:rsid w:val="00575B81"/>
    <w:rsid w:val="005760DD"/>
    <w:rsid w:val="005769E8"/>
    <w:rsid w:val="00581B22"/>
    <w:rsid w:val="0058439E"/>
    <w:rsid w:val="00585871"/>
    <w:rsid w:val="00586EDB"/>
    <w:rsid w:val="00593D6E"/>
    <w:rsid w:val="005A5D58"/>
    <w:rsid w:val="005B3BD4"/>
    <w:rsid w:val="005B45FE"/>
    <w:rsid w:val="005B5532"/>
    <w:rsid w:val="005C0E46"/>
    <w:rsid w:val="005C6E95"/>
    <w:rsid w:val="005D01FF"/>
    <w:rsid w:val="005D1CD3"/>
    <w:rsid w:val="005D4B9E"/>
    <w:rsid w:val="005D5916"/>
    <w:rsid w:val="005E2DB6"/>
    <w:rsid w:val="005F19F8"/>
    <w:rsid w:val="005F688C"/>
    <w:rsid w:val="005F792D"/>
    <w:rsid w:val="006001B8"/>
    <w:rsid w:val="00601B92"/>
    <w:rsid w:val="00602B8F"/>
    <w:rsid w:val="00603AEB"/>
    <w:rsid w:val="00604584"/>
    <w:rsid w:val="0062559D"/>
    <w:rsid w:val="006266D7"/>
    <w:rsid w:val="00632C98"/>
    <w:rsid w:val="006337CD"/>
    <w:rsid w:val="006465F0"/>
    <w:rsid w:val="006614B3"/>
    <w:rsid w:val="00665DDC"/>
    <w:rsid w:val="00674B4E"/>
    <w:rsid w:val="00676ED0"/>
    <w:rsid w:val="00680005"/>
    <w:rsid w:val="00695F35"/>
    <w:rsid w:val="006B41A1"/>
    <w:rsid w:val="006C5757"/>
    <w:rsid w:val="006C5C22"/>
    <w:rsid w:val="006D3A88"/>
    <w:rsid w:val="006E5556"/>
    <w:rsid w:val="006E6D1E"/>
    <w:rsid w:val="006F539F"/>
    <w:rsid w:val="007046D7"/>
    <w:rsid w:val="007072B0"/>
    <w:rsid w:val="00736627"/>
    <w:rsid w:val="00741A3B"/>
    <w:rsid w:val="00742A10"/>
    <w:rsid w:val="00747101"/>
    <w:rsid w:val="00756B51"/>
    <w:rsid w:val="00757B05"/>
    <w:rsid w:val="007A1333"/>
    <w:rsid w:val="007C2DB7"/>
    <w:rsid w:val="007C756B"/>
    <w:rsid w:val="007D76C5"/>
    <w:rsid w:val="007E712C"/>
    <w:rsid w:val="007F6300"/>
    <w:rsid w:val="0080243B"/>
    <w:rsid w:val="0080380A"/>
    <w:rsid w:val="00810B12"/>
    <w:rsid w:val="00812F79"/>
    <w:rsid w:val="00823B30"/>
    <w:rsid w:val="00825D24"/>
    <w:rsid w:val="008330A4"/>
    <w:rsid w:val="00835346"/>
    <w:rsid w:val="00854C5C"/>
    <w:rsid w:val="00856AF6"/>
    <w:rsid w:val="008604BB"/>
    <w:rsid w:val="00860999"/>
    <w:rsid w:val="008725B9"/>
    <w:rsid w:val="008849CB"/>
    <w:rsid w:val="00885819"/>
    <w:rsid w:val="00893645"/>
    <w:rsid w:val="00894BAE"/>
    <w:rsid w:val="008A02B2"/>
    <w:rsid w:val="008A0DE4"/>
    <w:rsid w:val="008B5906"/>
    <w:rsid w:val="008B6297"/>
    <w:rsid w:val="008C4A38"/>
    <w:rsid w:val="008D7DC9"/>
    <w:rsid w:val="0090207B"/>
    <w:rsid w:val="00902956"/>
    <w:rsid w:val="00903401"/>
    <w:rsid w:val="00913E9D"/>
    <w:rsid w:val="00920339"/>
    <w:rsid w:val="00921B6D"/>
    <w:rsid w:val="00934AFE"/>
    <w:rsid w:val="009362EC"/>
    <w:rsid w:val="00943F35"/>
    <w:rsid w:val="009526CE"/>
    <w:rsid w:val="00955242"/>
    <w:rsid w:val="009569E1"/>
    <w:rsid w:val="00961D68"/>
    <w:rsid w:val="009717EA"/>
    <w:rsid w:val="009741B0"/>
    <w:rsid w:val="0097528D"/>
    <w:rsid w:val="00977F2C"/>
    <w:rsid w:val="00984283"/>
    <w:rsid w:val="0098437A"/>
    <w:rsid w:val="009A2CEA"/>
    <w:rsid w:val="009A48CB"/>
    <w:rsid w:val="009A5742"/>
    <w:rsid w:val="009A65B3"/>
    <w:rsid w:val="009A6DAA"/>
    <w:rsid w:val="009B12DD"/>
    <w:rsid w:val="009B5C04"/>
    <w:rsid w:val="009C23EC"/>
    <w:rsid w:val="009C4DFA"/>
    <w:rsid w:val="009C52B2"/>
    <w:rsid w:val="009D38A6"/>
    <w:rsid w:val="009D436D"/>
    <w:rsid w:val="009D4B39"/>
    <w:rsid w:val="009D7855"/>
    <w:rsid w:val="009E344B"/>
    <w:rsid w:val="009E3944"/>
    <w:rsid w:val="009F07CE"/>
    <w:rsid w:val="009F2ED0"/>
    <w:rsid w:val="009F4050"/>
    <w:rsid w:val="009F4EC4"/>
    <w:rsid w:val="00A0403B"/>
    <w:rsid w:val="00A06848"/>
    <w:rsid w:val="00A14E9A"/>
    <w:rsid w:val="00A17FC9"/>
    <w:rsid w:val="00A308DC"/>
    <w:rsid w:val="00A31264"/>
    <w:rsid w:val="00A33602"/>
    <w:rsid w:val="00A3632C"/>
    <w:rsid w:val="00A478F4"/>
    <w:rsid w:val="00A64263"/>
    <w:rsid w:val="00A7208D"/>
    <w:rsid w:val="00A74C4A"/>
    <w:rsid w:val="00A90CD4"/>
    <w:rsid w:val="00A925DA"/>
    <w:rsid w:val="00AA5A7B"/>
    <w:rsid w:val="00AA7E47"/>
    <w:rsid w:val="00AB0B54"/>
    <w:rsid w:val="00AC4B36"/>
    <w:rsid w:val="00AC4E55"/>
    <w:rsid w:val="00AC66EC"/>
    <w:rsid w:val="00AD08F9"/>
    <w:rsid w:val="00AD7B7C"/>
    <w:rsid w:val="00AE4E7C"/>
    <w:rsid w:val="00AE5F96"/>
    <w:rsid w:val="00AF5A39"/>
    <w:rsid w:val="00B11651"/>
    <w:rsid w:val="00B123F5"/>
    <w:rsid w:val="00B16777"/>
    <w:rsid w:val="00B20BAF"/>
    <w:rsid w:val="00B40F54"/>
    <w:rsid w:val="00B53C39"/>
    <w:rsid w:val="00B634A7"/>
    <w:rsid w:val="00B64E80"/>
    <w:rsid w:val="00B711D3"/>
    <w:rsid w:val="00B77DE1"/>
    <w:rsid w:val="00B81644"/>
    <w:rsid w:val="00B90640"/>
    <w:rsid w:val="00B913AE"/>
    <w:rsid w:val="00BA434B"/>
    <w:rsid w:val="00BA74DA"/>
    <w:rsid w:val="00BA7CDC"/>
    <w:rsid w:val="00BB0EE5"/>
    <w:rsid w:val="00BC0AC2"/>
    <w:rsid w:val="00BC4598"/>
    <w:rsid w:val="00BC655E"/>
    <w:rsid w:val="00BC79E4"/>
    <w:rsid w:val="00BF4068"/>
    <w:rsid w:val="00BF5D2C"/>
    <w:rsid w:val="00C01787"/>
    <w:rsid w:val="00C20020"/>
    <w:rsid w:val="00C219B8"/>
    <w:rsid w:val="00C24346"/>
    <w:rsid w:val="00C31133"/>
    <w:rsid w:val="00C338CF"/>
    <w:rsid w:val="00C41600"/>
    <w:rsid w:val="00C440D3"/>
    <w:rsid w:val="00C460C9"/>
    <w:rsid w:val="00C47C7D"/>
    <w:rsid w:val="00C65AF6"/>
    <w:rsid w:val="00C66548"/>
    <w:rsid w:val="00C67718"/>
    <w:rsid w:val="00C74407"/>
    <w:rsid w:val="00C94D0B"/>
    <w:rsid w:val="00CB0941"/>
    <w:rsid w:val="00CC2D24"/>
    <w:rsid w:val="00CD7BF6"/>
    <w:rsid w:val="00CF5194"/>
    <w:rsid w:val="00D00DDC"/>
    <w:rsid w:val="00D220CF"/>
    <w:rsid w:val="00D228AF"/>
    <w:rsid w:val="00D41D2E"/>
    <w:rsid w:val="00D446DB"/>
    <w:rsid w:val="00D45AD0"/>
    <w:rsid w:val="00D47685"/>
    <w:rsid w:val="00D53C74"/>
    <w:rsid w:val="00D60C3C"/>
    <w:rsid w:val="00D6792A"/>
    <w:rsid w:val="00D67F1E"/>
    <w:rsid w:val="00D72C3E"/>
    <w:rsid w:val="00D75F44"/>
    <w:rsid w:val="00D82D80"/>
    <w:rsid w:val="00D84416"/>
    <w:rsid w:val="00D85BFD"/>
    <w:rsid w:val="00D8713F"/>
    <w:rsid w:val="00D94637"/>
    <w:rsid w:val="00DA052F"/>
    <w:rsid w:val="00DA7F64"/>
    <w:rsid w:val="00DB0126"/>
    <w:rsid w:val="00DC3E60"/>
    <w:rsid w:val="00DD1EF3"/>
    <w:rsid w:val="00DE7FF4"/>
    <w:rsid w:val="00DF178E"/>
    <w:rsid w:val="00DF7412"/>
    <w:rsid w:val="00E033C0"/>
    <w:rsid w:val="00E045C1"/>
    <w:rsid w:val="00E1634B"/>
    <w:rsid w:val="00E20764"/>
    <w:rsid w:val="00E2242E"/>
    <w:rsid w:val="00E2724D"/>
    <w:rsid w:val="00E3589C"/>
    <w:rsid w:val="00E4044B"/>
    <w:rsid w:val="00E451AA"/>
    <w:rsid w:val="00E45F70"/>
    <w:rsid w:val="00E5367C"/>
    <w:rsid w:val="00E61438"/>
    <w:rsid w:val="00E63A84"/>
    <w:rsid w:val="00E64F0D"/>
    <w:rsid w:val="00E816D5"/>
    <w:rsid w:val="00E8314F"/>
    <w:rsid w:val="00E8756B"/>
    <w:rsid w:val="00E932D5"/>
    <w:rsid w:val="00E97A0A"/>
    <w:rsid w:val="00EA492C"/>
    <w:rsid w:val="00EB7D79"/>
    <w:rsid w:val="00ED1AA1"/>
    <w:rsid w:val="00EE31A2"/>
    <w:rsid w:val="00EE7446"/>
    <w:rsid w:val="00EF0141"/>
    <w:rsid w:val="00F02BCF"/>
    <w:rsid w:val="00F040E2"/>
    <w:rsid w:val="00F108DA"/>
    <w:rsid w:val="00F1310A"/>
    <w:rsid w:val="00F16257"/>
    <w:rsid w:val="00F16B4F"/>
    <w:rsid w:val="00F22832"/>
    <w:rsid w:val="00F23467"/>
    <w:rsid w:val="00F25C9B"/>
    <w:rsid w:val="00F31259"/>
    <w:rsid w:val="00F313E5"/>
    <w:rsid w:val="00F40C0B"/>
    <w:rsid w:val="00F42AE0"/>
    <w:rsid w:val="00F52861"/>
    <w:rsid w:val="00F5379C"/>
    <w:rsid w:val="00F6598D"/>
    <w:rsid w:val="00F7151B"/>
    <w:rsid w:val="00F727E6"/>
    <w:rsid w:val="00F75EF2"/>
    <w:rsid w:val="00F84A85"/>
    <w:rsid w:val="00F84B56"/>
    <w:rsid w:val="00F85DCF"/>
    <w:rsid w:val="00FB56C4"/>
    <w:rsid w:val="00FC1ED3"/>
    <w:rsid w:val="00FC5D2E"/>
    <w:rsid w:val="00FC7EFA"/>
    <w:rsid w:val="00FD6F74"/>
    <w:rsid w:val="00FF27B8"/>
    <w:rsid w:val="00FF39B5"/>
    <w:rsid w:val="00FF496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colormenu v:ext="edit" fillcolor="none"/>
    </o:shapedefaults>
    <o:shapelayout v:ext="edit">
      <o:idmap v:ext="edit" data="1"/>
    </o:shapelayout>
  </w:shapeDefaults>
  <w:doNotEmbedSmartTags/>
  <w:decimalSymbol w:val="."/>
  <w:listSeparator w:val=";"/>
  <w14:docId w14:val="034F754D"/>
  <w15:chartTrackingRefBased/>
  <w15:docId w15:val="{5E8982D0-DC89-4C9B-93CF-C2A0808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_Messen_Text"/>
    <w:qFormat/>
    <w:rsid w:val="002B1F94"/>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618"/>
      </w:tabs>
      <w:spacing w:line="276" w:lineRule="auto"/>
      <w:ind w:left="794"/>
    </w:pPr>
    <w:rPr>
      <w:rFonts w:ascii="Verdana" w:hAnsi="Verdana"/>
      <w:spacing w:val="6"/>
      <w:sz w:val="16"/>
      <w:szCs w:val="17"/>
      <w:lang w:val="de-DE" w:eastAsia="ja-JP"/>
    </w:rPr>
  </w:style>
  <w:style w:type="paragraph" w:styleId="berschrift1">
    <w:name w:val="heading 1"/>
    <w:aliases w:val="1_Messen"/>
    <w:basedOn w:val="Standard"/>
    <w:next w:val="Standard"/>
    <w:link w:val="berschrift1Zchn"/>
    <w:uiPriority w:val="9"/>
    <w:qFormat/>
    <w:rsid w:val="0058439E"/>
    <w:pPr>
      <w:numPr>
        <w:numId w:val="2"/>
      </w:numPr>
      <w:tabs>
        <w:tab w:val="clear" w:pos="8618"/>
        <w:tab w:val="left" w:pos="794"/>
        <w:tab w:val="right" w:pos="9214"/>
      </w:tabs>
      <w:spacing w:before="180" w:line="240" w:lineRule="auto"/>
      <w:ind w:left="794" w:hanging="794"/>
      <w:outlineLvl w:val="0"/>
    </w:pPr>
    <w:rPr>
      <w:rFonts w:eastAsia="MS Gothic"/>
      <w:b/>
      <w:bCs/>
    </w:rPr>
  </w:style>
  <w:style w:type="paragraph" w:styleId="berschrift2">
    <w:name w:val="heading 2"/>
    <w:aliases w:val="2_Messen"/>
    <w:basedOn w:val="Standard"/>
    <w:next w:val="Standard"/>
    <w:link w:val="berschrift2Zchn"/>
    <w:uiPriority w:val="9"/>
    <w:unhideWhenUsed/>
    <w:qFormat/>
    <w:rsid w:val="004D48F3"/>
    <w:pPr>
      <w:numPr>
        <w:ilvl w:val="1"/>
        <w:numId w:val="2"/>
      </w:numPr>
      <w:tabs>
        <w:tab w:val="clear" w:pos="2835"/>
        <w:tab w:val="clear" w:pos="3402"/>
        <w:tab w:val="clear" w:pos="4536"/>
        <w:tab w:val="clear" w:pos="5103"/>
        <w:tab w:val="clear" w:pos="5670"/>
        <w:tab w:val="clear" w:pos="7371"/>
        <w:tab w:val="clear" w:pos="8618"/>
        <w:tab w:val="left" w:pos="784"/>
        <w:tab w:val="left" w:pos="3261"/>
        <w:tab w:val="left" w:pos="4395"/>
        <w:tab w:val="left" w:pos="4962"/>
        <w:tab w:val="left" w:pos="5529"/>
        <w:tab w:val="left" w:pos="7938"/>
        <w:tab w:val="right" w:pos="9639"/>
      </w:tabs>
      <w:spacing w:before="120"/>
      <w:ind w:left="851" w:hanging="851"/>
      <w:outlineLvl w:val="1"/>
    </w:pPr>
    <w:rPr>
      <w:rFonts w:eastAsia="MS Gothic"/>
    </w:rPr>
  </w:style>
  <w:style w:type="paragraph" w:styleId="berschrift3">
    <w:name w:val="heading 3"/>
    <w:aliases w:val="3_Messen"/>
    <w:basedOn w:val="Standard"/>
    <w:next w:val="Standard"/>
    <w:link w:val="berschrift3Zchn"/>
    <w:uiPriority w:val="9"/>
    <w:unhideWhenUsed/>
    <w:qFormat/>
    <w:rsid w:val="00552814"/>
    <w:pPr>
      <w:tabs>
        <w:tab w:val="clear" w:pos="3402"/>
        <w:tab w:val="clear" w:pos="4536"/>
        <w:tab w:val="clear" w:pos="5103"/>
        <w:tab w:val="clear" w:pos="5670"/>
        <w:tab w:val="clear" w:pos="6237"/>
        <w:tab w:val="clear" w:pos="6804"/>
        <w:tab w:val="clear" w:pos="7371"/>
        <w:tab w:val="clear" w:pos="8618"/>
        <w:tab w:val="left" w:pos="3261"/>
        <w:tab w:val="left" w:pos="4395"/>
        <w:tab w:val="left" w:pos="4962"/>
        <w:tab w:val="left" w:pos="5529"/>
        <w:tab w:val="right" w:pos="6019"/>
        <w:tab w:val="left" w:pos="7938"/>
        <w:tab w:val="right" w:pos="9639"/>
      </w:tabs>
      <w:spacing w:before="50"/>
      <w:outlineLvl w:val="2"/>
    </w:pPr>
    <w:rPr>
      <w:rFonts w:eastAsia="MS Gothic"/>
    </w:rPr>
  </w:style>
  <w:style w:type="paragraph" w:styleId="berschrift4">
    <w:name w:val="heading 4"/>
    <w:basedOn w:val="Standard"/>
    <w:next w:val="Standard"/>
    <w:link w:val="berschrift4Zchn"/>
    <w:uiPriority w:val="9"/>
    <w:unhideWhenUsed/>
    <w:rsid w:val="005769E8"/>
    <w:pPr>
      <w:keepNext/>
      <w:keepLines/>
      <w:numPr>
        <w:ilvl w:val="3"/>
        <w:numId w:val="2"/>
      </w:numPr>
      <w:spacing w:before="200"/>
      <w:outlineLvl w:val="3"/>
    </w:pPr>
    <w:rPr>
      <w:rFonts w:ascii="Calibri" w:eastAsia="MS Gothic" w:hAnsi="Calibri"/>
      <w:b/>
      <w:bCs/>
      <w:i/>
      <w:iCs/>
      <w:color w:val="4F81BD"/>
    </w:rPr>
  </w:style>
  <w:style w:type="paragraph" w:styleId="berschrift5">
    <w:name w:val="heading 5"/>
    <w:basedOn w:val="Standard"/>
    <w:next w:val="Standard"/>
    <w:link w:val="berschrift5Zchn"/>
    <w:uiPriority w:val="9"/>
    <w:unhideWhenUsed/>
    <w:rsid w:val="005769E8"/>
    <w:pPr>
      <w:keepNext/>
      <w:keepLines/>
      <w:numPr>
        <w:ilvl w:val="4"/>
        <w:numId w:val="2"/>
      </w:numPr>
      <w:spacing w:before="200"/>
      <w:outlineLvl w:val="4"/>
    </w:pPr>
    <w:rPr>
      <w:rFonts w:ascii="Calibri" w:eastAsia="MS Gothic" w:hAnsi="Calibri"/>
      <w:color w:val="243F60"/>
    </w:rPr>
  </w:style>
  <w:style w:type="paragraph" w:styleId="berschrift6">
    <w:name w:val="heading 6"/>
    <w:basedOn w:val="Standard"/>
    <w:next w:val="Standard"/>
    <w:link w:val="berschrift6Zchn"/>
    <w:uiPriority w:val="9"/>
    <w:unhideWhenUsed/>
    <w:rsid w:val="005769E8"/>
    <w:pPr>
      <w:keepNext/>
      <w:keepLines/>
      <w:numPr>
        <w:ilvl w:val="5"/>
        <w:numId w:val="2"/>
      </w:numPr>
      <w:spacing w:before="200"/>
      <w:outlineLvl w:val="5"/>
    </w:pPr>
    <w:rPr>
      <w:rFonts w:ascii="Calibri" w:eastAsia="MS Gothic" w:hAnsi="Calibri"/>
      <w:i/>
      <w:iCs/>
      <w:color w:val="243F60"/>
    </w:rPr>
  </w:style>
  <w:style w:type="paragraph" w:styleId="berschrift7">
    <w:name w:val="heading 7"/>
    <w:basedOn w:val="Standard"/>
    <w:next w:val="Standard"/>
    <w:link w:val="berschrift7Zchn"/>
    <w:uiPriority w:val="9"/>
    <w:unhideWhenUsed/>
    <w:rsid w:val="005769E8"/>
    <w:pPr>
      <w:keepNext/>
      <w:keepLines/>
      <w:numPr>
        <w:ilvl w:val="6"/>
        <w:numId w:val="2"/>
      </w:numPr>
      <w:spacing w:before="200"/>
      <w:outlineLvl w:val="6"/>
    </w:pPr>
    <w:rPr>
      <w:rFonts w:ascii="Calibri" w:eastAsia="MS Gothic" w:hAnsi="Calibri"/>
      <w:i/>
      <w:iCs/>
      <w:color w:val="404040"/>
    </w:rPr>
  </w:style>
  <w:style w:type="paragraph" w:styleId="berschrift8">
    <w:name w:val="heading 8"/>
    <w:basedOn w:val="Standard"/>
    <w:next w:val="Standard"/>
    <w:link w:val="berschrift8Zchn"/>
    <w:uiPriority w:val="9"/>
    <w:semiHidden/>
    <w:unhideWhenUsed/>
    <w:rsid w:val="005769E8"/>
    <w:pPr>
      <w:keepNext/>
      <w:keepLines/>
      <w:numPr>
        <w:ilvl w:val="7"/>
        <w:numId w:val="2"/>
      </w:numPr>
      <w:spacing w:before="200"/>
      <w:outlineLvl w:val="7"/>
    </w:pPr>
    <w:rPr>
      <w:rFonts w:ascii="Calibri" w:eastAsia="MS Gothic" w:hAnsi="Calibri"/>
      <w:color w:val="404040"/>
      <w:sz w:val="20"/>
      <w:szCs w:val="20"/>
    </w:rPr>
  </w:style>
  <w:style w:type="paragraph" w:styleId="berschrift9">
    <w:name w:val="heading 9"/>
    <w:basedOn w:val="Standard"/>
    <w:next w:val="Standard"/>
    <w:link w:val="berschrift9Zchn"/>
    <w:uiPriority w:val="9"/>
    <w:semiHidden/>
    <w:unhideWhenUsed/>
    <w:qFormat/>
    <w:rsid w:val="005769E8"/>
    <w:pPr>
      <w:keepNext/>
      <w:keepLines/>
      <w:numPr>
        <w:ilvl w:val="8"/>
        <w:numId w:val="2"/>
      </w:numPr>
      <w:spacing w:before="200"/>
      <w:outlineLvl w:val="8"/>
    </w:pPr>
    <w:rPr>
      <w:rFonts w:ascii="Calibri" w:eastAsia="MS Gothic"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1Zchn">
    <w:name w:val="Überschrift 1 Zchn"/>
    <w:aliases w:val="1_Messen Zchn"/>
    <w:link w:val="berschrift1"/>
    <w:uiPriority w:val="9"/>
    <w:rsid w:val="0058439E"/>
    <w:rPr>
      <w:rFonts w:ascii="Arial" w:eastAsia="MS Gothic" w:hAnsi="Arial"/>
      <w:b/>
      <w:bCs/>
      <w:spacing w:val="6"/>
      <w:sz w:val="18"/>
      <w:szCs w:val="17"/>
      <w:lang w:eastAsia="ja-JP"/>
    </w:rPr>
  </w:style>
  <w:style w:type="paragraph" w:styleId="Listenabsatz">
    <w:name w:val="List Paragraph"/>
    <w:basedOn w:val="Standard"/>
    <w:uiPriority w:val="34"/>
    <w:qFormat/>
    <w:rsid w:val="00B634A7"/>
    <w:pPr>
      <w:ind w:left="720"/>
      <w:contextualSpacing/>
    </w:pPr>
  </w:style>
  <w:style w:type="character" w:customStyle="1" w:styleId="berschrift2Zchn">
    <w:name w:val="Überschrift 2 Zchn"/>
    <w:aliases w:val="2_Messen Zchn"/>
    <w:link w:val="berschrift2"/>
    <w:uiPriority w:val="9"/>
    <w:rsid w:val="004D48F3"/>
    <w:rPr>
      <w:rFonts w:ascii="Verdana" w:eastAsia="MS Gothic" w:hAnsi="Verdana"/>
      <w:spacing w:val="6"/>
      <w:sz w:val="16"/>
      <w:szCs w:val="17"/>
      <w:lang w:val="de-DE" w:eastAsia="ja-JP"/>
    </w:rPr>
  </w:style>
  <w:style w:type="character" w:customStyle="1" w:styleId="berschrift3Zchn">
    <w:name w:val="Überschrift 3 Zchn"/>
    <w:aliases w:val="3_Messen Zchn"/>
    <w:link w:val="berschrift3"/>
    <w:uiPriority w:val="9"/>
    <w:rsid w:val="00552814"/>
    <w:rPr>
      <w:rFonts w:ascii="Verdana" w:eastAsia="MS Gothic" w:hAnsi="Verdana"/>
      <w:spacing w:val="6"/>
      <w:sz w:val="16"/>
      <w:szCs w:val="17"/>
      <w:lang w:val="de-DE" w:eastAsia="ja-JP"/>
    </w:rPr>
  </w:style>
  <w:style w:type="character" w:customStyle="1" w:styleId="berschrift4Zchn">
    <w:name w:val="Überschrift 4 Zchn"/>
    <w:link w:val="berschrift4"/>
    <w:uiPriority w:val="9"/>
    <w:rsid w:val="005769E8"/>
    <w:rPr>
      <w:rFonts w:ascii="Calibri" w:eastAsia="MS Gothic" w:hAnsi="Calibri" w:cs="Times New Roman"/>
      <w:b/>
      <w:bCs/>
      <w:i/>
      <w:iCs/>
      <w:color w:val="4F81BD"/>
      <w:spacing w:val="6"/>
      <w:sz w:val="17"/>
      <w:szCs w:val="17"/>
    </w:rPr>
  </w:style>
  <w:style w:type="character" w:customStyle="1" w:styleId="berschrift5Zchn">
    <w:name w:val="Überschrift 5 Zchn"/>
    <w:link w:val="berschrift5"/>
    <w:uiPriority w:val="9"/>
    <w:rsid w:val="005769E8"/>
    <w:rPr>
      <w:rFonts w:ascii="Calibri" w:eastAsia="MS Gothic" w:hAnsi="Calibri" w:cs="Times New Roman"/>
      <w:color w:val="243F60"/>
      <w:spacing w:val="6"/>
      <w:sz w:val="17"/>
      <w:szCs w:val="17"/>
    </w:rPr>
  </w:style>
  <w:style w:type="character" w:customStyle="1" w:styleId="berschrift6Zchn">
    <w:name w:val="Überschrift 6 Zchn"/>
    <w:link w:val="berschrift6"/>
    <w:uiPriority w:val="9"/>
    <w:rsid w:val="005769E8"/>
    <w:rPr>
      <w:rFonts w:ascii="Calibri" w:eastAsia="MS Gothic" w:hAnsi="Calibri" w:cs="Times New Roman"/>
      <w:i/>
      <w:iCs/>
      <w:color w:val="243F60"/>
      <w:spacing w:val="6"/>
      <w:sz w:val="17"/>
      <w:szCs w:val="17"/>
    </w:rPr>
  </w:style>
  <w:style w:type="character" w:customStyle="1" w:styleId="berschrift7Zchn">
    <w:name w:val="Überschrift 7 Zchn"/>
    <w:link w:val="berschrift7"/>
    <w:uiPriority w:val="9"/>
    <w:rsid w:val="005769E8"/>
    <w:rPr>
      <w:rFonts w:ascii="Calibri" w:eastAsia="MS Gothic" w:hAnsi="Calibri" w:cs="Times New Roman"/>
      <w:i/>
      <w:iCs/>
      <w:color w:val="404040"/>
      <w:spacing w:val="6"/>
      <w:sz w:val="17"/>
      <w:szCs w:val="17"/>
    </w:rPr>
  </w:style>
  <w:style w:type="character" w:customStyle="1" w:styleId="berschrift8Zchn">
    <w:name w:val="Überschrift 8 Zchn"/>
    <w:link w:val="berschrift8"/>
    <w:uiPriority w:val="9"/>
    <w:semiHidden/>
    <w:rsid w:val="005769E8"/>
    <w:rPr>
      <w:rFonts w:ascii="Calibri" w:eastAsia="MS Gothic" w:hAnsi="Calibri" w:cs="Times New Roman"/>
      <w:color w:val="404040"/>
      <w:spacing w:val="6"/>
    </w:rPr>
  </w:style>
  <w:style w:type="character" w:customStyle="1" w:styleId="berschrift9Zchn">
    <w:name w:val="Überschrift 9 Zchn"/>
    <w:link w:val="berschrift9"/>
    <w:uiPriority w:val="9"/>
    <w:semiHidden/>
    <w:rsid w:val="005769E8"/>
    <w:rPr>
      <w:rFonts w:ascii="Calibri" w:eastAsia="MS Gothic" w:hAnsi="Calibri" w:cs="Times New Roman"/>
      <w:i/>
      <w:iCs/>
      <w:color w:val="404040"/>
      <w:spacing w:val="6"/>
    </w:rPr>
  </w:style>
  <w:style w:type="paragraph" w:styleId="Titel">
    <w:name w:val="Title"/>
    <w:basedOn w:val="Standard"/>
    <w:next w:val="Standard"/>
    <w:link w:val="TitelZchn"/>
    <w:uiPriority w:val="10"/>
    <w:rsid w:val="00B634A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Zchn">
    <w:name w:val="Titel Zchn"/>
    <w:link w:val="Titel"/>
    <w:uiPriority w:val="10"/>
    <w:rsid w:val="00B634A7"/>
    <w:rPr>
      <w:rFonts w:ascii="Calibri" w:eastAsia="MS Gothic" w:hAnsi="Calibri" w:cs="Times New Roman"/>
      <w:color w:val="17365D"/>
      <w:spacing w:val="5"/>
      <w:kern w:val="28"/>
      <w:sz w:val="52"/>
      <w:szCs w:val="52"/>
    </w:rPr>
  </w:style>
  <w:style w:type="paragraph" w:styleId="Untertitel">
    <w:name w:val="Subtitle"/>
    <w:basedOn w:val="Standard"/>
    <w:next w:val="Standard"/>
    <w:link w:val="UntertitelZchn"/>
    <w:uiPriority w:val="11"/>
    <w:rsid w:val="00B634A7"/>
    <w:pPr>
      <w:numPr>
        <w:ilvl w:val="1"/>
      </w:numPr>
      <w:ind w:left="680"/>
    </w:pPr>
    <w:rPr>
      <w:rFonts w:ascii="Calibri" w:eastAsia="MS Gothic" w:hAnsi="Calibri"/>
      <w:i/>
      <w:iCs/>
      <w:color w:val="4F81BD"/>
      <w:spacing w:val="15"/>
    </w:rPr>
  </w:style>
  <w:style w:type="character" w:customStyle="1" w:styleId="UntertitelZchn">
    <w:name w:val="Untertitel Zchn"/>
    <w:link w:val="Untertitel"/>
    <w:uiPriority w:val="11"/>
    <w:rsid w:val="00B634A7"/>
    <w:rPr>
      <w:rFonts w:ascii="Calibri" w:eastAsia="MS Gothic" w:hAnsi="Calibri" w:cs="Times New Roman"/>
      <w:i/>
      <w:iCs/>
      <w:color w:val="4F81BD"/>
      <w:spacing w:val="15"/>
      <w:sz w:val="24"/>
      <w:szCs w:val="24"/>
    </w:rPr>
  </w:style>
  <w:style w:type="paragraph" w:styleId="Zitat">
    <w:name w:val="Quote"/>
    <w:basedOn w:val="Standard"/>
    <w:next w:val="Standard"/>
    <w:link w:val="ZitatZchn"/>
    <w:uiPriority w:val="29"/>
    <w:rsid w:val="00B634A7"/>
    <w:rPr>
      <w:i/>
      <w:iCs/>
      <w:color w:val="000000"/>
    </w:rPr>
  </w:style>
  <w:style w:type="character" w:customStyle="1" w:styleId="ZitatZchn">
    <w:name w:val="Zitat Zchn"/>
    <w:link w:val="Zitat"/>
    <w:uiPriority w:val="29"/>
    <w:rsid w:val="00B634A7"/>
    <w:rPr>
      <w:i/>
      <w:iCs/>
      <w:color w:val="000000"/>
      <w:sz w:val="24"/>
      <w:szCs w:val="24"/>
    </w:rPr>
  </w:style>
  <w:style w:type="character" w:styleId="Buchtitel">
    <w:name w:val="Book Title"/>
    <w:uiPriority w:val="33"/>
    <w:rsid w:val="00B634A7"/>
    <w:rPr>
      <w:b/>
      <w:bCs/>
      <w:smallCaps/>
      <w:spacing w:val="5"/>
    </w:rPr>
  </w:style>
  <w:style w:type="paragraph" w:styleId="Kopfzeile">
    <w:name w:val="header"/>
    <w:basedOn w:val="Standard"/>
    <w:link w:val="KopfzeileZchn"/>
    <w:uiPriority w:val="99"/>
    <w:unhideWhenUsed/>
    <w:rsid w:val="00B634A7"/>
    <w:pPr>
      <w:tabs>
        <w:tab w:val="center" w:pos="4536"/>
        <w:tab w:val="right" w:pos="9072"/>
      </w:tabs>
    </w:pPr>
  </w:style>
  <w:style w:type="character" w:customStyle="1" w:styleId="KopfzeileZchn">
    <w:name w:val="Kopfzeile Zchn"/>
    <w:link w:val="Kopfzeile"/>
    <w:uiPriority w:val="99"/>
    <w:rsid w:val="00B634A7"/>
    <w:rPr>
      <w:sz w:val="24"/>
      <w:szCs w:val="24"/>
    </w:rPr>
  </w:style>
  <w:style w:type="paragraph" w:styleId="Fuzeile">
    <w:name w:val="footer"/>
    <w:basedOn w:val="Standard"/>
    <w:link w:val="FuzeileZchn"/>
    <w:uiPriority w:val="99"/>
    <w:unhideWhenUsed/>
    <w:rsid w:val="00B634A7"/>
    <w:pPr>
      <w:tabs>
        <w:tab w:val="center" w:pos="4536"/>
        <w:tab w:val="right" w:pos="9072"/>
      </w:tabs>
    </w:pPr>
  </w:style>
  <w:style w:type="character" w:customStyle="1" w:styleId="FuzeileZchn">
    <w:name w:val="Fußzeile Zchn"/>
    <w:link w:val="Fuzeile"/>
    <w:uiPriority w:val="99"/>
    <w:rsid w:val="00B634A7"/>
    <w:rPr>
      <w:sz w:val="24"/>
      <w:szCs w:val="24"/>
    </w:rPr>
  </w:style>
  <w:style w:type="character" w:styleId="Seitenzahl">
    <w:name w:val="page number"/>
    <w:basedOn w:val="Absatz-Standardschriftart"/>
    <w:uiPriority w:val="99"/>
    <w:semiHidden/>
    <w:unhideWhenUsed/>
    <w:rsid w:val="005217B1"/>
  </w:style>
  <w:style w:type="paragraph" w:customStyle="1" w:styleId="0MessenTitel">
    <w:name w:val="0_Messen_Titel"/>
    <w:basedOn w:val="Standard"/>
    <w:qFormat/>
    <w:rsid w:val="002A34FE"/>
    <w:pPr>
      <w:tabs>
        <w:tab w:val="clear" w:pos="8618"/>
        <w:tab w:val="left" w:pos="794"/>
        <w:tab w:val="right" w:pos="9214"/>
      </w:tabs>
    </w:pPr>
    <w:rPr>
      <w:sz w:val="40"/>
      <w:szCs w:val="40"/>
    </w:rPr>
  </w:style>
  <w:style w:type="paragraph" w:styleId="Verzeichnis1">
    <w:name w:val="toc 1"/>
    <w:next w:val="Verzeichnis2"/>
    <w:autoRedefine/>
    <w:uiPriority w:val="39"/>
    <w:unhideWhenUsed/>
    <w:rsid w:val="00D6792A"/>
    <w:pPr>
      <w:widowControl w:val="0"/>
      <w:tabs>
        <w:tab w:val="left" w:pos="1134"/>
        <w:tab w:val="right" w:leader="dot" w:pos="9622"/>
      </w:tabs>
      <w:spacing w:before="240" w:line="276" w:lineRule="auto"/>
      <w:ind w:left="567"/>
    </w:pPr>
    <w:rPr>
      <w:rFonts w:ascii="Arial" w:hAnsi="Arial"/>
      <w:b/>
      <w:spacing w:val="6"/>
      <w:sz w:val="16"/>
      <w:szCs w:val="24"/>
      <w:lang w:val="de-DE" w:eastAsia="ja-JP"/>
    </w:rPr>
  </w:style>
  <w:style w:type="paragraph" w:styleId="Verzeichnis2">
    <w:name w:val="toc 2"/>
    <w:basedOn w:val="berschrift1"/>
    <w:next w:val="Standard"/>
    <w:autoRedefine/>
    <w:uiPriority w:val="39"/>
    <w:unhideWhenUsed/>
    <w:rsid w:val="002D605D"/>
    <w:pPr>
      <w:numPr>
        <w:numId w:val="0"/>
      </w:numPr>
      <w:tabs>
        <w:tab w:val="left" w:pos="1134"/>
        <w:tab w:val="right" w:leader="dot" w:pos="9639"/>
      </w:tabs>
      <w:spacing w:before="120"/>
      <w:ind w:left="567"/>
      <w:outlineLvl w:val="9"/>
    </w:pPr>
    <w:rPr>
      <w:rFonts w:eastAsia="MS Mincho"/>
      <w:b w:val="0"/>
      <w:bCs w:val="0"/>
      <w:szCs w:val="22"/>
    </w:rPr>
  </w:style>
  <w:style w:type="paragraph" w:styleId="Verzeichnis3">
    <w:name w:val="toc 3"/>
    <w:basedOn w:val="berschrift2"/>
    <w:next w:val="Standard"/>
    <w:autoRedefine/>
    <w:uiPriority w:val="39"/>
    <w:unhideWhenUsed/>
    <w:rsid w:val="002D605D"/>
    <w:pPr>
      <w:numPr>
        <w:ilvl w:val="0"/>
        <w:numId w:val="0"/>
      </w:numPr>
      <w:tabs>
        <w:tab w:val="left" w:pos="1134"/>
        <w:tab w:val="left" w:pos="1193"/>
        <w:tab w:val="right" w:leader="dot" w:pos="9639"/>
      </w:tabs>
      <w:spacing w:before="0"/>
      <w:ind w:left="567"/>
      <w:outlineLvl w:val="9"/>
    </w:pPr>
    <w:rPr>
      <w:rFonts w:eastAsia="MS Mincho"/>
      <w:szCs w:val="22"/>
    </w:rPr>
  </w:style>
  <w:style w:type="paragraph" w:styleId="Verzeichnis4">
    <w:name w:val="toc 4"/>
    <w:basedOn w:val="berschrift2"/>
    <w:next w:val="Standard"/>
    <w:autoRedefine/>
    <w:uiPriority w:val="39"/>
    <w:unhideWhenUsed/>
    <w:rsid w:val="00DB0126"/>
    <w:pPr>
      <w:numPr>
        <w:ilvl w:val="0"/>
        <w:numId w:val="0"/>
      </w:numPr>
      <w:pBdr>
        <w:between w:val="double" w:sz="6" w:space="0" w:color="auto"/>
      </w:pBdr>
      <w:tabs>
        <w:tab w:val="right" w:leader="dot" w:pos="9639"/>
      </w:tabs>
      <w:spacing w:before="0"/>
      <w:ind w:left="567"/>
      <w:outlineLvl w:val="9"/>
    </w:pPr>
    <w:rPr>
      <w:rFonts w:eastAsia="MS Mincho"/>
      <w:szCs w:val="16"/>
    </w:rPr>
  </w:style>
  <w:style w:type="paragraph" w:styleId="Verzeichnis5">
    <w:name w:val="toc 5"/>
    <w:basedOn w:val="Standard"/>
    <w:next w:val="Standard"/>
    <w:autoRedefine/>
    <w:uiPriority w:val="39"/>
    <w:unhideWhenUsed/>
    <w:rsid w:val="00DB0126"/>
    <w:pPr>
      <w:pBdr>
        <w:between w:val="double" w:sz="6" w:space="0" w:color="auto"/>
      </w:pBdr>
      <w:ind w:left="567"/>
    </w:pPr>
  </w:style>
  <w:style w:type="paragraph" w:styleId="Verzeichnis6">
    <w:name w:val="toc 6"/>
    <w:basedOn w:val="Standard"/>
    <w:next w:val="Standard"/>
    <w:autoRedefine/>
    <w:uiPriority w:val="39"/>
    <w:unhideWhenUsed/>
    <w:rsid w:val="0005624E"/>
    <w:pPr>
      <w:pBdr>
        <w:between w:val="double" w:sz="6" w:space="0" w:color="auto"/>
      </w:pBdr>
    </w:pPr>
    <w:rPr>
      <w:rFonts w:ascii="Cambria" w:hAnsi="Cambria"/>
      <w:sz w:val="20"/>
      <w:szCs w:val="20"/>
    </w:rPr>
  </w:style>
  <w:style w:type="paragraph" w:styleId="Verzeichnis7">
    <w:name w:val="toc 7"/>
    <w:basedOn w:val="Standard"/>
    <w:next w:val="Standard"/>
    <w:autoRedefine/>
    <w:uiPriority w:val="39"/>
    <w:unhideWhenUsed/>
    <w:rsid w:val="0005624E"/>
    <w:pPr>
      <w:pBdr>
        <w:between w:val="double" w:sz="6" w:space="0" w:color="auto"/>
      </w:pBdr>
      <w:ind w:left="850"/>
    </w:pPr>
    <w:rPr>
      <w:rFonts w:ascii="Cambria" w:hAnsi="Cambria"/>
      <w:sz w:val="20"/>
      <w:szCs w:val="20"/>
    </w:rPr>
  </w:style>
  <w:style w:type="paragraph" w:styleId="Verzeichnis8">
    <w:name w:val="toc 8"/>
    <w:basedOn w:val="Standard"/>
    <w:next w:val="Standard"/>
    <w:autoRedefine/>
    <w:uiPriority w:val="39"/>
    <w:unhideWhenUsed/>
    <w:rsid w:val="0005624E"/>
    <w:pPr>
      <w:pBdr>
        <w:between w:val="double" w:sz="6" w:space="0" w:color="auto"/>
      </w:pBdr>
      <w:ind w:left="1020"/>
    </w:pPr>
    <w:rPr>
      <w:rFonts w:ascii="Cambria" w:hAnsi="Cambria"/>
      <w:sz w:val="20"/>
      <w:szCs w:val="20"/>
    </w:rPr>
  </w:style>
  <w:style w:type="paragraph" w:styleId="Verzeichnis9">
    <w:name w:val="toc 9"/>
    <w:basedOn w:val="Standard"/>
    <w:next w:val="Standard"/>
    <w:autoRedefine/>
    <w:uiPriority w:val="39"/>
    <w:unhideWhenUsed/>
    <w:rsid w:val="0005624E"/>
    <w:pPr>
      <w:pBdr>
        <w:between w:val="double" w:sz="6" w:space="0" w:color="auto"/>
      </w:pBdr>
      <w:ind w:left="1190"/>
    </w:pPr>
    <w:rPr>
      <w:rFonts w:ascii="Cambria" w:hAnsi="Cambria"/>
      <w:sz w:val="20"/>
      <w:szCs w:val="20"/>
    </w:rPr>
  </w:style>
  <w:style w:type="paragraph" w:styleId="Inhaltsverzeichnisberschrift">
    <w:name w:val="TOC Heading"/>
    <w:basedOn w:val="berschrift1"/>
    <w:next w:val="Standard"/>
    <w:uiPriority w:val="39"/>
    <w:unhideWhenUsed/>
    <w:rsid w:val="00E5367C"/>
    <w:pPr>
      <w:keepNext/>
      <w:keepLines/>
      <w:widowControl/>
      <w:numPr>
        <w:numId w:val="0"/>
      </w:numPr>
      <w:outlineLvl w:val="9"/>
    </w:pPr>
    <w:rPr>
      <w:rFonts w:ascii="Calibri" w:hAnsi="Calibri"/>
      <w:color w:val="365F91"/>
      <w:spacing w:val="0"/>
      <w:sz w:val="28"/>
      <w:szCs w:val="28"/>
      <w:lang w:eastAsia="de-DE"/>
    </w:rPr>
  </w:style>
  <w:style w:type="paragraph" w:styleId="Sprechblasentext">
    <w:name w:val="Balloon Text"/>
    <w:basedOn w:val="Standard"/>
    <w:link w:val="SprechblasentextZchn"/>
    <w:uiPriority w:val="99"/>
    <w:semiHidden/>
    <w:unhideWhenUsed/>
    <w:rsid w:val="00E5367C"/>
    <w:pPr>
      <w:spacing w:line="240" w:lineRule="auto"/>
    </w:pPr>
    <w:rPr>
      <w:rFonts w:ascii="Lucida Grande" w:hAnsi="Lucida Grande" w:cs="Lucida Grande"/>
      <w:szCs w:val="18"/>
    </w:rPr>
  </w:style>
  <w:style w:type="character" w:customStyle="1" w:styleId="SprechblasentextZchn">
    <w:name w:val="Sprechblasentext Zchn"/>
    <w:link w:val="Sprechblasentext"/>
    <w:uiPriority w:val="99"/>
    <w:semiHidden/>
    <w:rsid w:val="00E5367C"/>
    <w:rPr>
      <w:rFonts w:ascii="Lucida Grande" w:hAnsi="Lucida Grande" w:cs="Lucida Grande"/>
      <w:spacing w:val="6"/>
      <w:sz w:val="18"/>
      <w:szCs w:val="18"/>
    </w:rPr>
  </w:style>
  <w:style w:type="paragraph" w:styleId="Dokumentstruktur">
    <w:name w:val="Document Map"/>
    <w:basedOn w:val="Standard"/>
    <w:link w:val="DokumentstrukturZchn"/>
    <w:uiPriority w:val="99"/>
    <w:semiHidden/>
    <w:unhideWhenUsed/>
    <w:rsid w:val="00A478F4"/>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A478F4"/>
    <w:rPr>
      <w:rFonts w:ascii="Lucida Grande" w:hAnsi="Lucida Grande" w:cs="Lucida Grande"/>
      <w:spacing w:val="6"/>
      <w:sz w:val="24"/>
      <w:szCs w:val="24"/>
    </w:rPr>
  </w:style>
  <w:style w:type="paragraph" w:styleId="KeinLeerraum">
    <w:name w:val="No Spacing"/>
    <w:link w:val="KeinLeerraumZchn"/>
    <w:rsid w:val="00A478F4"/>
    <w:rPr>
      <w:rFonts w:ascii="PMingLiU" w:hAnsi="PMingLiU"/>
      <w:sz w:val="22"/>
      <w:szCs w:val="22"/>
      <w:lang w:val="de-DE" w:eastAsia="de-DE"/>
    </w:rPr>
  </w:style>
  <w:style w:type="character" w:customStyle="1" w:styleId="KeinLeerraumZchn">
    <w:name w:val="Kein Leerraum Zchn"/>
    <w:link w:val="KeinLeerraum"/>
    <w:rsid w:val="00A478F4"/>
    <w:rPr>
      <w:rFonts w:ascii="PMingLiU" w:hAnsi="PMingLiU"/>
      <w:sz w:val="22"/>
      <w:szCs w:val="22"/>
      <w:lang w:eastAsia="de-DE"/>
    </w:rPr>
  </w:style>
  <w:style w:type="character" w:styleId="Hyperlink">
    <w:name w:val="Hyperlink"/>
    <w:uiPriority w:val="99"/>
    <w:unhideWhenUsed/>
    <w:rsid w:val="003452A8"/>
    <w:rPr>
      <w:color w:val="0000FF"/>
      <w:u w:val="single"/>
    </w:rPr>
  </w:style>
  <w:style w:type="character" w:customStyle="1" w:styleId="BesuchterHyperlink">
    <w:name w:val="BesuchterHyperlink"/>
    <w:uiPriority w:val="99"/>
    <w:semiHidden/>
    <w:unhideWhenUsed/>
    <w:rsid w:val="009A5742"/>
    <w:rPr>
      <w:color w:val="800080"/>
      <w:u w:val="single"/>
    </w:rPr>
  </w:style>
  <w:style w:type="table" w:styleId="Tabellenraster">
    <w:name w:val="Table Grid"/>
    <w:basedOn w:val="NormaleTabelle"/>
    <w:uiPriority w:val="59"/>
    <w:rsid w:val="009F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9F4050"/>
    <w:rPr>
      <w:color w:val="000000"/>
    </w:rPr>
    <w:tblPr>
      <w:tblStyleRowBandSize w:val="1"/>
      <w:tblStyleColBandSize w:val="1"/>
      <w:tblBorders>
        <w:top w:val="single" w:sz="8" w:space="0" w:color="4BACC6"/>
        <w:bottom w:val="single" w:sz="8" w:space="0" w:color="4BACC6"/>
      </w:tblBorders>
    </w:tblPr>
    <w:tblStylePr w:type="firstRow">
      <w:rPr>
        <w:rFonts w:ascii="Arial Unicode MS" w:eastAsia="MS Gothic" w:hAnsi="Arial Unicode M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4">
    <w:name w:val="Medium List 1 Accent 4"/>
    <w:basedOn w:val="NormaleTabelle"/>
    <w:uiPriority w:val="65"/>
    <w:rsid w:val="009F4050"/>
    <w:rPr>
      <w:color w:val="000000"/>
    </w:rPr>
    <w:tblPr>
      <w:tblStyleRowBandSize w:val="1"/>
      <w:tblStyleColBandSize w:val="1"/>
      <w:tblBorders>
        <w:top w:val="single" w:sz="8" w:space="0" w:color="8064A2"/>
        <w:bottom w:val="single" w:sz="8" w:space="0" w:color="8064A2"/>
      </w:tblBorders>
    </w:tblPr>
    <w:tblStylePr w:type="firstRow">
      <w:rPr>
        <w:rFonts w:ascii="Arial Unicode MS" w:eastAsia="MS Gothic" w:hAnsi="Arial Unicode M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1">
    <w:name w:val="Medium List 1 Accent 1"/>
    <w:basedOn w:val="NormaleTabelle"/>
    <w:uiPriority w:val="65"/>
    <w:rsid w:val="009F4050"/>
    <w:rPr>
      <w:color w:val="000000"/>
    </w:rPr>
    <w:tblPr>
      <w:tblStyleRowBandSize w:val="1"/>
      <w:tblStyleColBandSize w:val="1"/>
      <w:tblBorders>
        <w:top w:val="single" w:sz="8" w:space="0" w:color="4F81BD"/>
        <w:bottom w:val="single" w:sz="8" w:space="0" w:color="4F81BD"/>
      </w:tblBorders>
    </w:tblPr>
    <w:tblStylePr w:type="firstRow">
      <w:rPr>
        <w:rFonts w:ascii="Arial Unicode MS" w:eastAsia="MS Gothic"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0MessenInhaltsverzeichnis">
    <w:name w:val="0_Messen_Inhaltsverzeichnis"/>
    <w:basedOn w:val="Standard"/>
    <w:qFormat/>
    <w:rsid w:val="007F6300"/>
    <w:p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right" w:leader="dot" w:pos="8618"/>
      </w:tabs>
    </w:pPr>
  </w:style>
  <w:style w:type="character" w:styleId="Kommentarzeichen">
    <w:name w:val="annotation reference"/>
    <w:uiPriority w:val="99"/>
    <w:semiHidden/>
    <w:unhideWhenUsed/>
    <w:rsid w:val="00756B51"/>
    <w:rPr>
      <w:sz w:val="16"/>
      <w:szCs w:val="16"/>
    </w:rPr>
  </w:style>
  <w:style w:type="paragraph" w:styleId="Kommentartext">
    <w:name w:val="annotation text"/>
    <w:basedOn w:val="Standard"/>
    <w:link w:val="KommentartextZchn"/>
    <w:uiPriority w:val="99"/>
    <w:semiHidden/>
    <w:unhideWhenUsed/>
    <w:rsid w:val="00756B51"/>
    <w:rPr>
      <w:sz w:val="20"/>
      <w:szCs w:val="20"/>
    </w:rPr>
  </w:style>
  <w:style w:type="character" w:customStyle="1" w:styleId="KommentartextZchn">
    <w:name w:val="Kommentartext Zchn"/>
    <w:link w:val="Kommentartext"/>
    <w:uiPriority w:val="99"/>
    <w:semiHidden/>
    <w:rsid w:val="00756B51"/>
    <w:rPr>
      <w:rFonts w:ascii="Arial" w:hAnsi="Arial"/>
      <w:spacing w:val="6"/>
      <w:lang w:val="de-DE" w:eastAsia="ja-JP"/>
    </w:rPr>
  </w:style>
  <w:style w:type="paragraph" w:styleId="Kommentarthema">
    <w:name w:val="annotation subject"/>
    <w:basedOn w:val="Kommentartext"/>
    <w:next w:val="Kommentartext"/>
    <w:link w:val="KommentarthemaZchn"/>
    <w:uiPriority w:val="99"/>
    <w:semiHidden/>
    <w:unhideWhenUsed/>
    <w:rsid w:val="00756B51"/>
    <w:rPr>
      <w:b/>
      <w:bCs/>
    </w:rPr>
  </w:style>
  <w:style w:type="character" w:customStyle="1" w:styleId="KommentarthemaZchn">
    <w:name w:val="Kommentarthema Zchn"/>
    <w:link w:val="Kommentarthema"/>
    <w:uiPriority w:val="99"/>
    <w:semiHidden/>
    <w:rsid w:val="00756B51"/>
    <w:rPr>
      <w:rFonts w:ascii="Arial" w:hAnsi="Arial"/>
      <w:b/>
      <w:bCs/>
      <w:spacing w:val="6"/>
      <w:lang w:val="de-DE" w:eastAsia="ja-JP"/>
    </w:rPr>
  </w:style>
  <w:style w:type="paragraph" w:customStyle="1" w:styleId="AufzhlungMessen">
    <w:name w:val="Aufzählung_Messen"/>
    <w:basedOn w:val="Standard"/>
    <w:next w:val="Standard"/>
    <w:qFormat/>
    <w:rsid w:val="002A34FE"/>
    <w:pPr>
      <w:numPr>
        <w:numId w:val="29"/>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8618"/>
      </w:tabs>
      <w:ind w:left="1021" w:hanging="227"/>
    </w:pPr>
    <w:rPr>
      <w:rFonts w:cs="Arial"/>
      <w:szCs w:val="18"/>
    </w:rPr>
  </w:style>
  <w:style w:type="paragraph" w:styleId="berarbeitung">
    <w:name w:val="Revision"/>
    <w:hidden/>
    <w:uiPriority w:val="99"/>
    <w:semiHidden/>
    <w:rsid w:val="0062559D"/>
    <w:rPr>
      <w:rFonts w:ascii="Verdana" w:hAnsi="Verdana"/>
      <w:spacing w:val="6"/>
      <w:sz w:val="16"/>
      <w:szCs w:val="17"/>
      <w:lang w:val="de-DE" w:eastAsia="ja-JP"/>
    </w:rPr>
  </w:style>
  <w:style w:type="character" w:styleId="BesuchterLink">
    <w:name w:val="FollowedHyperlink"/>
    <w:basedOn w:val="Absatz-Standardschriftart"/>
    <w:uiPriority w:val="99"/>
    <w:semiHidden/>
    <w:unhideWhenUsed/>
    <w:rsid w:val="00004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488">
      <w:bodyDiv w:val="1"/>
      <w:marLeft w:val="0"/>
      <w:marRight w:val="0"/>
      <w:marTop w:val="0"/>
      <w:marBottom w:val="0"/>
      <w:divBdr>
        <w:top w:val="none" w:sz="0" w:space="0" w:color="auto"/>
        <w:left w:val="none" w:sz="0" w:space="0" w:color="auto"/>
        <w:bottom w:val="none" w:sz="0" w:space="0" w:color="auto"/>
        <w:right w:val="none" w:sz="0" w:space="0" w:color="auto"/>
      </w:divBdr>
    </w:div>
    <w:div w:id="1792085873">
      <w:bodyDiv w:val="1"/>
      <w:marLeft w:val="0"/>
      <w:marRight w:val="0"/>
      <w:marTop w:val="0"/>
      <w:marBottom w:val="0"/>
      <w:divBdr>
        <w:top w:val="none" w:sz="0" w:space="0" w:color="auto"/>
        <w:left w:val="none" w:sz="0" w:space="0" w:color="auto"/>
        <w:bottom w:val="none" w:sz="0" w:space="0" w:color="auto"/>
        <w:right w:val="none" w:sz="0" w:space="0" w:color="auto"/>
      </w:divBdr>
    </w:div>
    <w:div w:id="197220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ename.ch/anmeld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ma-messen.ch/ausstellerreglement" TargetMode="External"/><Relationship Id="rId5" Type="http://schemas.openxmlformats.org/officeDocument/2006/relationships/webSettings" Target="webSettings.xml"/><Relationship Id="rId10" Type="http://schemas.openxmlformats.org/officeDocument/2006/relationships/hyperlink" Target="http://www.olma-messen.ch/ausstellerreglement" TargetMode="External"/><Relationship Id="rId4" Type="http://schemas.openxmlformats.org/officeDocument/2006/relationships/settings" Target="settings.xml"/><Relationship Id="rId9" Type="http://schemas.openxmlformats.org/officeDocument/2006/relationships/hyperlink" Target="http://www.olma-messen.ch/aufhaengung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15B8-E73F-46DE-B392-B2B5E65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Tachezy Kleger Fürer</Company>
  <LinksUpToDate>false</LinksUpToDate>
  <CharactersWithSpaces>7643</CharactersWithSpaces>
  <SharedDoc>false</SharedDoc>
  <HLinks>
    <vt:vector size="24" baseType="variant">
      <vt:variant>
        <vt:i4>1638422</vt:i4>
      </vt:variant>
      <vt:variant>
        <vt:i4>9</vt:i4>
      </vt:variant>
      <vt:variant>
        <vt:i4>0</vt:i4>
      </vt:variant>
      <vt:variant>
        <vt:i4>5</vt:i4>
      </vt:variant>
      <vt:variant>
        <vt:lpwstr>http://www.messename.ch/anmeldung</vt:lpwstr>
      </vt:variant>
      <vt:variant>
        <vt:lpwstr/>
      </vt:variant>
      <vt:variant>
        <vt:i4>4653082</vt:i4>
      </vt:variant>
      <vt:variant>
        <vt:i4>6</vt:i4>
      </vt:variant>
      <vt:variant>
        <vt:i4>0</vt:i4>
      </vt:variant>
      <vt:variant>
        <vt:i4>5</vt:i4>
      </vt:variant>
      <vt:variant>
        <vt:lpwstr>http://www.olma-messen.ch/ausstellerreglement</vt:lpwstr>
      </vt:variant>
      <vt:variant>
        <vt:lpwstr/>
      </vt:variant>
      <vt:variant>
        <vt:i4>4653082</vt:i4>
      </vt:variant>
      <vt:variant>
        <vt:i4>3</vt:i4>
      </vt:variant>
      <vt:variant>
        <vt:i4>0</vt:i4>
      </vt:variant>
      <vt:variant>
        <vt:i4>5</vt:i4>
      </vt:variant>
      <vt:variant>
        <vt:lpwstr>http://www.olma-messen.ch/ausstellerreglement</vt:lpwstr>
      </vt:variant>
      <vt:variant>
        <vt:lpwstr/>
      </vt:variant>
      <vt:variant>
        <vt:i4>2359418</vt:i4>
      </vt:variant>
      <vt:variant>
        <vt:i4>0</vt:i4>
      </vt:variant>
      <vt:variant>
        <vt:i4>0</vt:i4>
      </vt:variant>
      <vt:variant>
        <vt:i4>5</vt:i4>
      </vt:variant>
      <vt:variant>
        <vt:lpwstr>http://www.olma-messen.ch/aufhaengungen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TKP</dc:creator>
  <cp:keywords/>
  <cp:lastModifiedBy>Brun Rolf</cp:lastModifiedBy>
  <cp:revision>2</cp:revision>
  <cp:lastPrinted>2022-03-24T11:52:00Z</cp:lastPrinted>
  <dcterms:created xsi:type="dcterms:W3CDTF">2022-04-21T14:24:00Z</dcterms:created>
  <dcterms:modified xsi:type="dcterms:W3CDTF">2022-04-21T14:24:00Z</dcterms:modified>
</cp:coreProperties>
</file>