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D4AA2" w14:textId="77777777" w:rsidR="00A87859" w:rsidRPr="00251863" w:rsidRDefault="00A87859" w:rsidP="00A87859">
      <w:pPr>
        <w:rPr>
          <w:rFonts w:ascii="Arial" w:hAnsi="Arial" w:cs="Arial"/>
          <w:sz w:val="22"/>
          <w:szCs w:val="22"/>
        </w:rPr>
      </w:pPr>
    </w:p>
    <w:p w14:paraId="1184F97A" w14:textId="77777777" w:rsidR="00A87859" w:rsidRPr="00251863" w:rsidRDefault="00A87859" w:rsidP="00A87859">
      <w:pPr>
        <w:rPr>
          <w:rFonts w:ascii="Arial" w:hAnsi="Arial" w:cs="Arial"/>
          <w:sz w:val="22"/>
          <w:szCs w:val="22"/>
        </w:rPr>
      </w:pPr>
    </w:p>
    <w:p w14:paraId="356381E1" w14:textId="77777777" w:rsidR="00A87859" w:rsidRPr="00251863" w:rsidRDefault="00A87859" w:rsidP="00A87859">
      <w:pPr>
        <w:rPr>
          <w:rFonts w:ascii="Arial" w:hAnsi="Arial" w:cs="Arial"/>
          <w:sz w:val="22"/>
          <w:szCs w:val="22"/>
        </w:rPr>
      </w:pPr>
    </w:p>
    <w:p w14:paraId="457A764B" w14:textId="6B337FCF" w:rsidR="00A87859" w:rsidRPr="00251863" w:rsidRDefault="00A87859" w:rsidP="00A87859">
      <w:pPr>
        <w:rPr>
          <w:rFonts w:ascii="Arial" w:hAnsi="Arial" w:cs="Arial"/>
          <w:sz w:val="22"/>
          <w:szCs w:val="22"/>
        </w:rPr>
      </w:pPr>
    </w:p>
    <w:p w14:paraId="31BB1320" w14:textId="77777777" w:rsidR="000B2371" w:rsidRPr="00251863" w:rsidRDefault="000B2371" w:rsidP="00A87859">
      <w:pPr>
        <w:rPr>
          <w:rFonts w:ascii="Arial" w:hAnsi="Arial" w:cs="Arial"/>
          <w:sz w:val="22"/>
          <w:szCs w:val="22"/>
        </w:rPr>
      </w:pPr>
    </w:p>
    <w:p w14:paraId="0619081F" w14:textId="77777777" w:rsidR="00E864CD" w:rsidRPr="00251863" w:rsidRDefault="00E864CD" w:rsidP="00825B53">
      <w:pPr>
        <w:rPr>
          <w:rFonts w:ascii="Arial" w:hAnsi="Arial" w:cs="Arial"/>
          <w:sz w:val="22"/>
          <w:szCs w:val="22"/>
        </w:rPr>
      </w:pPr>
    </w:p>
    <w:p w14:paraId="09593DD2" w14:textId="77777777" w:rsidR="00825B53" w:rsidRPr="00251863" w:rsidRDefault="00825B53" w:rsidP="00825B53">
      <w:pPr>
        <w:rPr>
          <w:rFonts w:ascii="Arial" w:hAnsi="Arial" w:cs="Arial"/>
          <w:sz w:val="22"/>
          <w:szCs w:val="22"/>
        </w:rPr>
      </w:pPr>
      <w:bookmarkStart w:id="0" w:name="_Hlk138409490"/>
      <w:r w:rsidRPr="00251863">
        <w:rPr>
          <w:rFonts w:ascii="Arial" w:hAnsi="Arial" w:cs="Arial"/>
          <w:sz w:val="22"/>
          <w:szCs w:val="22"/>
        </w:rPr>
        <w:t>Sehr geehrte Eltern</w:t>
      </w:r>
    </w:p>
    <w:p w14:paraId="3FA54960" w14:textId="77777777" w:rsidR="00825B53" w:rsidRPr="00251863" w:rsidRDefault="00825B53" w:rsidP="00825B53">
      <w:pPr>
        <w:rPr>
          <w:rFonts w:ascii="Arial" w:hAnsi="Arial" w:cs="Arial"/>
          <w:sz w:val="22"/>
          <w:szCs w:val="22"/>
        </w:rPr>
      </w:pPr>
    </w:p>
    <w:p w14:paraId="42FCC888" w14:textId="53F01064" w:rsidR="00825B53" w:rsidRPr="00251863" w:rsidRDefault="009C32F3" w:rsidP="00825B53">
      <w:pPr>
        <w:rPr>
          <w:rFonts w:ascii="Arial" w:hAnsi="Arial" w:cs="Arial"/>
          <w:sz w:val="22"/>
          <w:szCs w:val="22"/>
        </w:rPr>
      </w:pPr>
      <w:r w:rsidRPr="00251863">
        <w:rPr>
          <w:rFonts w:ascii="Arial" w:hAnsi="Arial" w:cs="Arial"/>
          <w:sz w:val="22"/>
          <w:szCs w:val="22"/>
        </w:rPr>
        <w:t xml:space="preserve">Die Wahl des passenden Berufs oder der richtigen weiterführenden Schule ist für Jugendliche ein bedeutender Schritt – und Sie als Eltern spielen dabei eine zentrale Rolle. </w:t>
      </w:r>
      <w:r w:rsidR="000C3153" w:rsidRPr="00251863">
        <w:rPr>
          <w:rFonts w:ascii="Arial" w:hAnsi="Arial" w:cs="Arial"/>
          <w:sz w:val="22"/>
          <w:szCs w:val="22"/>
        </w:rPr>
        <w:t xml:space="preserve">An der OBA </w:t>
      </w:r>
      <w:r w:rsidR="00D327F4" w:rsidRPr="00251863">
        <w:rPr>
          <w:rFonts w:ascii="Arial" w:hAnsi="Arial" w:cs="Arial"/>
          <w:sz w:val="22"/>
          <w:szCs w:val="22"/>
        </w:rPr>
        <w:t xml:space="preserve">dreht sich </w:t>
      </w:r>
      <w:r w:rsidR="000C3153" w:rsidRPr="00251863">
        <w:rPr>
          <w:rFonts w:ascii="Arial" w:hAnsi="Arial" w:cs="Arial"/>
          <w:sz w:val="22"/>
          <w:szCs w:val="22"/>
        </w:rPr>
        <w:t xml:space="preserve">vom </w:t>
      </w:r>
      <w:r w:rsidR="007B2492" w:rsidRPr="00251863">
        <w:rPr>
          <w:rFonts w:ascii="Arial" w:hAnsi="Arial" w:cs="Arial"/>
          <w:b/>
          <w:sz w:val="22"/>
          <w:szCs w:val="22"/>
        </w:rPr>
        <w:t>2</w:t>
      </w:r>
      <w:r w:rsidR="000A0C39" w:rsidRPr="00251863">
        <w:rPr>
          <w:rFonts w:ascii="Arial" w:hAnsi="Arial" w:cs="Arial"/>
          <w:b/>
          <w:sz w:val="22"/>
          <w:szCs w:val="22"/>
        </w:rPr>
        <w:t>8</w:t>
      </w:r>
      <w:r w:rsidR="00447ACB" w:rsidRPr="00251863">
        <w:rPr>
          <w:rFonts w:ascii="Arial" w:hAnsi="Arial" w:cs="Arial"/>
          <w:b/>
          <w:sz w:val="22"/>
          <w:szCs w:val="22"/>
        </w:rPr>
        <w:t>.</w:t>
      </w:r>
      <w:r w:rsidR="00A00C63" w:rsidRPr="00251863">
        <w:rPr>
          <w:rFonts w:ascii="Arial" w:hAnsi="Arial" w:cs="Arial"/>
          <w:b/>
          <w:sz w:val="22"/>
          <w:szCs w:val="22"/>
        </w:rPr>
        <w:t xml:space="preserve"> </w:t>
      </w:r>
      <w:r w:rsidR="00447ACB" w:rsidRPr="00251863">
        <w:rPr>
          <w:rFonts w:ascii="Arial" w:hAnsi="Arial" w:cs="Arial"/>
          <w:b/>
          <w:sz w:val="22"/>
          <w:szCs w:val="22"/>
        </w:rPr>
        <w:t xml:space="preserve">bis </w:t>
      </w:r>
      <w:r w:rsidR="000A0C39" w:rsidRPr="00251863">
        <w:rPr>
          <w:rFonts w:ascii="Arial" w:hAnsi="Arial" w:cs="Arial"/>
          <w:b/>
          <w:sz w:val="22"/>
          <w:szCs w:val="22"/>
        </w:rPr>
        <w:t>3</w:t>
      </w:r>
      <w:r w:rsidR="007B2492" w:rsidRPr="00251863">
        <w:rPr>
          <w:rFonts w:ascii="Arial" w:hAnsi="Arial" w:cs="Arial"/>
          <w:b/>
          <w:sz w:val="22"/>
          <w:szCs w:val="22"/>
        </w:rPr>
        <w:t>1</w:t>
      </w:r>
      <w:r w:rsidR="00447ACB" w:rsidRPr="00251863">
        <w:rPr>
          <w:rFonts w:ascii="Arial" w:hAnsi="Arial" w:cs="Arial"/>
          <w:b/>
          <w:sz w:val="22"/>
          <w:szCs w:val="22"/>
        </w:rPr>
        <w:t xml:space="preserve">. </w:t>
      </w:r>
      <w:r w:rsidR="000A0C39" w:rsidRPr="00251863">
        <w:rPr>
          <w:rFonts w:ascii="Arial" w:hAnsi="Arial" w:cs="Arial"/>
          <w:b/>
          <w:sz w:val="22"/>
          <w:szCs w:val="22"/>
        </w:rPr>
        <w:t>August</w:t>
      </w:r>
      <w:r w:rsidR="00447ACB" w:rsidRPr="00251863">
        <w:rPr>
          <w:rFonts w:ascii="Arial" w:hAnsi="Arial" w:cs="Arial"/>
          <w:b/>
          <w:sz w:val="22"/>
          <w:szCs w:val="22"/>
        </w:rPr>
        <w:t xml:space="preserve"> 202</w:t>
      </w:r>
      <w:r w:rsidR="000A0C39" w:rsidRPr="00251863">
        <w:rPr>
          <w:rFonts w:ascii="Arial" w:hAnsi="Arial" w:cs="Arial"/>
          <w:b/>
          <w:sz w:val="22"/>
          <w:szCs w:val="22"/>
        </w:rPr>
        <w:t>5</w:t>
      </w:r>
      <w:r w:rsidR="00825B53" w:rsidRPr="00251863">
        <w:rPr>
          <w:rFonts w:ascii="Arial" w:hAnsi="Arial" w:cs="Arial"/>
          <w:sz w:val="22"/>
          <w:szCs w:val="22"/>
        </w:rPr>
        <w:t xml:space="preserve"> </w:t>
      </w:r>
      <w:r w:rsidR="0047712F" w:rsidRPr="00251863">
        <w:rPr>
          <w:rFonts w:ascii="Arial" w:hAnsi="Arial" w:cs="Arial"/>
          <w:sz w:val="22"/>
          <w:szCs w:val="22"/>
        </w:rPr>
        <w:t xml:space="preserve">in den Hallen der Olma Messen St.Gallen </w:t>
      </w:r>
      <w:r w:rsidR="00825B53" w:rsidRPr="00251863">
        <w:rPr>
          <w:rFonts w:ascii="Arial" w:hAnsi="Arial" w:cs="Arial"/>
          <w:sz w:val="22"/>
          <w:szCs w:val="22"/>
        </w:rPr>
        <w:t>alles um die Berufswahl</w:t>
      </w:r>
      <w:r w:rsidR="006F3F7F" w:rsidRPr="00251863">
        <w:rPr>
          <w:rFonts w:ascii="Arial" w:hAnsi="Arial" w:cs="Arial"/>
          <w:sz w:val="22"/>
          <w:szCs w:val="22"/>
        </w:rPr>
        <w:t xml:space="preserve"> sowie</w:t>
      </w:r>
      <w:r w:rsidR="00825B53" w:rsidRPr="00251863">
        <w:rPr>
          <w:rFonts w:ascii="Arial" w:hAnsi="Arial" w:cs="Arial"/>
          <w:sz w:val="22"/>
          <w:szCs w:val="22"/>
        </w:rPr>
        <w:t xml:space="preserve"> </w:t>
      </w:r>
      <w:r w:rsidR="006F3F7F" w:rsidRPr="00251863">
        <w:rPr>
          <w:rFonts w:ascii="Arial" w:hAnsi="Arial" w:cs="Arial"/>
          <w:sz w:val="22"/>
          <w:szCs w:val="22"/>
        </w:rPr>
        <w:t>Aus- und</w:t>
      </w:r>
      <w:r w:rsidR="00825B53" w:rsidRPr="00251863">
        <w:rPr>
          <w:rFonts w:ascii="Arial" w:hAnsi="Arial" w:cs="Arial"/>
          <w:sz w:val="22"/>
          <w:szCs w:val="22"/>
        </w:rPr>
        <w:t xml:space="preserve"> Weiterbildung</w:t>
      </w:r>
      <w:r w:rsidR="006F3F7F" w:rsidRPr="00251863">
        <w:rPr>
          <w:rFonts w:ascii="Arial" w:hAnsi="Arial" w:cs="Arial"/>
          <w:sz w:val="22"/>
          <w:szCs w:val="22"/>
        </w:rPr>
        <w:t>smöglichkeiten</w:t>
      </w:r>
      <w:r w:rsidR="00825B53" w:rsidRPr="00251863">
        <w:rPr>
          <w:rFonts w:ascii="Arial" w:hAnsi="Arial" w:cs="Arial"/>
          <w:sz w:val="22"/>
          <w:szCs w:val="22"/>
        </w:rPr>
        <w:t>.</w:t>
      </w:r>
    </w:p>
    <w:p w14:paraId="3C2DA217" w14:textId="77777777" w:rsidR="00C615B4" w:rsidRPr="00251863" w:rsidRDefault="00C615B4" w:rsidP="00825B53">
      <w:pPr>
        <w:rPr>
          <w:rFonts w:ascii="Arial" w:hAnsi="Arial" w:cs="Arial"/>
          <w:sz w:val="22"/>
          <w:szCs w:val="22"/>
        </w:rPr>
      </w:pPr>
    </w:p>
    <w:p w14:paraId="0EC600E3" w14:textId="44ACB750" w:rsidR="00DD61BC" w:rsidRPr="00251863" w:rsidRDefault="00DD61BC" w:rsidP="00DD61BC">
      <w:pPr>
        <w:tabs>
          <w:tab w:val="left" w:pos="2835"/>
          <w:tab w:val="left" w:pos="5670"/>
        </w:tabs>
        <w:ind w:right="289"/>
        <w:rPr>
          <w:rFonts w:ascii="Arial" w:hAnsi="Arial" w:cs="Arial"/>
          <w:sz w:val="22"/>
          <w:szCs w:val="22"/>
        </w:rPr>
      </w:pPr>
      <w:r w:rsidRPr="00251863">
        <w:rPr>
          <w:rFonts w:ascii="Arial" w:hAnsi="Arial" w:cs="Arial"/>
          <w:sz w:val="22"/>
          <w:szCs w:val="22"/>
        </w:rPr>
        <w:t xml:space="preserve">Auch in diesem Jahr bietet die OBA für Sie als Eltern diverse Stände, Vorträge und spannende Programmpunkte. Insbesondere das bewährte Elternforum, aber auch weitere inspirierende Vorträge warten auf Sie. Alle Informationen zum Programm finden Sie unter </w:t>
      </w:r>
      <w:hyperlink r:id="rId11" w:history="1">
        <w:r w:rsidRPr="00251863">
          <w:rPr>
            <w:rStyle w:val="Hyperlink"/>
            <w:rFonts w:ascii="Arial" w:hAnsi="Arial" w:cs="Arial"/>
            <w:b/>
            <w:bCs/>
            <w:color w:val="auto"/>
            <w:sz w:val="22"/>
            <w:szCs w:val="22"/>
          </w:rPr>
          <w:t>www.oba-sg.ch/programm</w:t>
        </w:r>
      </w:hyperlink>
      <w:r w:rsidRPr="00251863">
        <w:rPr>
          <w:rFonts w:ascii="Arial" w:hAnsi="Arial" w:cs="Arial"/>
          <w:sz w:val="22"/>
          <w:szCs w:val="22"/>
        </w:rPr>
        <w:t xml:space="preserve">. </w:t>
      </w:r>
    </w:p>
    <w:p w14:paraId="5D1CB6AA" w14:textId="77777777" w:rsidR="00DD61BC" w:rsidRPr="00251863" w:rsidRDefault="00DD61BC" w:rsidP="00DD61BC">
      <w:pPr>
        <w:rPr>
          <w:rFonts w:ascii="Arial" w:hAnsi="Arial" w:cs="Arial"/>
          <w:sz w:val="22"/>
          <w:szCs w:val="22"/>
        </w:rPr>
      </w:pPr>
    </w:p>
    <w:p w14:paraId="31988C6C" w14:textId="77777777" w:rsidR="00DD61BC" w:rsidRPr="00251863" w:rsidRDefault="00DD61BC" w:rsidP="00DD61BC">
      <w:pPr>
        <w:spacing w:line="240" w:lineRule="auto"/>
        <w:rPr>
          <w:rFonts w:ascii="Arial" w:hAnsi="Arial" w:cs="Arial"/>
          <w:sz w:val="22"/>
          <w:szCs w:val="22"/>
        </w:rPr>
      </w:pPr>
      <w:r w:rsidRPr="00251863">
        <w:rPr>
          <w:rFonts w:ascii="Arial" w:hAnsi="Arial" w:cs="Arial"/>
          <w:b/>
          <w:sz w:val="22"/>
          <w:szCs w:val="22"/>
        </w:rPr>
        <w:t>Optimal vorbereitet und maximal profitieren – mit dem OBA-Arbeitsheft</w:t>
      </w:r>
    </w:p>
    <w:p w14:paraId="788EA887" w14:textId="5CFDF00B" w:rsidR="00511D34" w:rsidRPr="00251863" w:rsidRDefault="007D1C59" w:rsidP="00511D34">
      <w:pPr>
        <w:tabs>
          <w:tab w:val="left" w:pos="4253"/>
        </w:tabs>
        <w:rPr>
          <w:rFonts w:ascii="Arial" w:hAnsi="Arial" w:cs="Arial"/>
          <w:sz w:val="22"/>
          <w:szCs w:val="22"/>
        </w:rPr>
      </w:pPr>
      <w:r w:rsidRPr="00251863">
        <w:rPr>
          <w:rFonts w:ascii="Arial" w:hAnsi="Arial" w:cs="Arial"/>
          <w:sz w:val="22"/>
          <w:szCs w:val="22"/>
        </w:rPr>
        <w:t xml:space="preserve">Als unterstützende Massnahme zur Vorbereitung des OBA-Besuchs </w:t>
      </w:r>
      <w:r w:rsidR="00447FB0" w:rsidRPr="00251863">
        <w:rPr>
          <w:rFonts w:ascii="Arial" w:hAnsi="Arial" w:cs="Arial"/>
          <w:sz w:val="22"/>
          <w:szCs w:val="22"/>
        </w:rPr>
        <w:t>steht</w:t>
      </w:r>
      <w:r w:rsidRPr="00251863">
        <w:rPr>
          <w:rFonts w:ascii="Arial" w:hAnsi="Arial" w:cs="Arial"/>
          <w:sz w:val="22"/>
          <w:szCs w:val="22"/>
        </w:rPr>
        <w:t xml:space="preserve"> </w:t>
      </w:r>
      <w:r w:rsidR="004456D6" w:rsidRPr="00251863">
        <w:rPr>
          <w:rFonts w:ascii="Arial" w:hAnsi="Arial" w:cs="Arial"/>
          <w:sz w:val="22"/>
          <w:szCs w:val="22"/>
        </w:rPr>
        <w:t>auch in diesem Jahr das weiterentwickelte</w:t>
      </w:r>
      <w:r w:rsidRPr="00251863">
        <w:rPr>
          <w:rFonts w:ascii="Arial" w:hAnsi="Arial" w:cs="Arial"/>
          <w:sz w:val="22"/>
          <w:szCs w:val="22"/>
        </w:rPr>
        <w:t xml:space="preserve"> Arbeitsheft</w:t>
      </w:r>
      <w:r w:rsidR="00447FB0" w:rsidRPr="00251863">
        <w:rPr>
          <w:rFonts w:ascii="Arial" w:hAnsi="Arial" w:cs="Arial"/>
          <w:sz w:val="22"/>
          <w:szCs w:val="22"/>
        </w:rPr>
        <w:t xml:space="preserve"> zur Verfügung</w:t>
      </w:r>
      <w:r w:rsidRPr="00251863">
        <w:rPr>
          <w:rFonts w:ascii="Arial" w:hAnsi="Arial" w:cs="Arial"/>
          <w:sz w:val="22"/>
          <w:szCs w:val="22"/>
        </w:rPr>
        <w:t xml:space="preserve">. Ob digital ausgefüllt oder als Ausdruck: Das Arbeitsheft ist der perfekte </w:t>
      </w:r>
      <w:r w:rsidRPr="00251863">
        <w:rPr>
          <w:rFonts w:ascii="Arial" w:hAnsi="Arial" w:cs="Arial"/>
          <w:b/>
          <w:bCs/>
          <w:sz w:val="22"/>
          <w:szCs w:val="22"/>
        </w:rPr>
        <w:t>Guide vor, während und nach der Messe</w:t>
      </w:r>
      <w:r w:rsidR="00B04C18" w:rsidRPr="00251863">
        <w:rPr>
          <w:rFonts w:ascii="Arial" w:hAnsi="Arial" w:cs="Arial"/>
          <w:sz w:val="22"/>
          <w:szCs w:val="22"/>
        </w:rPr>
        <w:t xml:space="preserve"> und kann</w:t>
      </w:r>
      <w:r w:rsidRPr="00251863">
        <w:rPr>
          <w:rFonts w:ascii="Arial" w:hAnsi="Arial" w:cs="Arial"/>
          <w:sz w:val="22"/>
          <w:szCs w:val="22"/>
        </w:rPr>
        <w:t xml:space="preserve"> </w:t>
      </w:r>
      <w:hyperlink r:id="rId12" w:history="1">
        <w:r w:rsidR="00B04C18" w:rsidRPr="00251863">
          <w:rPr>
            <w:rStyle w:val="Hyperlink"/>
            <w:rFonts w:ascii="Arial" w:hAnsi="Arial" w:cs="Arial"/>
            <w:color w:val="auto"/>
            <w:sz w:val="22"/>
            <w:szCs w:val="22"/>
          </w:rPr>
          <w:t>h</w:t>
        </w:r>
        <w:r w:rsidRPr="00251863">
          <w:rPr>
            <w:rStyle w:val="Hyperlink"/>
            <w:rFonts w:ascii="Arial" w:hAnsi="Arial" w:cs="Arial"/>
            <w:color w:val="auto"/>
            <w:sz w:val="22"/>
            <w:szCs w:val="22"/>
          </w:rPr>
          <w:t>ier</w:t>
        </w:r>
      </w:hyperlink>
      <w:r w:rsidRPr="00251863">
        <w:rPr>
          <w:rFonts w:ascii="Arial" w:hAnsi="Arial" w:cs="Arial"/>
          <w:sz w:val="22"/>
          <w:szCs w:val="22"/>
        </w:rPr>
        <w:t xml:space="preserve"> </w:t>
      </w:r>
      <w:r w:rsidR="00B04C18" w:rsidRPr="00251863">
        <w:rPr>
          <w:rFonts w:ascii="Arial" w:hAnsi="Arial" w:cs="Arial"/>
          <w:sz w:val="22"/>
          <w:szCs w:val="22"/>
        </w:rPr>
        <w:t>heruntergeladen werden.</w:t>
      </w:r>
    </w:p>
    <w:p w14:paraId="7D17B01D" w14:textId="77777777" w:rsidR="00825B53" w:rsidRPr="00251863" w:rsidRDefault="00825B53" w:rsidP="00C245B1">
      <w:pPr>
        <w:pStyle w:val="Listenabsatz"/>
        <w:rPr>
          <w:rFonts w:ascii="Arial" w:hAnsi="Arial" w:cs="Arial"/>
          <w:sz w:val="22"/>
          <w:szCs w:val="22"/>
        </w:rPr>
      </w:pPr>
    </w:p>
    <w:p w14:paraId="6B35B1D1" w14:textId="5F59C8BB" w:rsidR="00464BDA" w:rsidRPr="00251863" w:rsidRDefault="00464BDA" w:rsidP="0003107B">
      <w:pPr>
        <w:tabs>
          <w:tab w:val="left" w:pos="4253"/>
        </w:tabs>
        <w:rPr>
          <w:rFonts w:ascii="Arial" w:hAnsi="Arial" w:cs="Arial"/>
          <w:b/>
          <w:bCs/>
          <w:sz w:val="22"/>
          <w:szCs w:val="22"/>
        </w:rPr>
      </w:pPr>
      <w:r w:rsidRPr="00251863">
        <w:rPr>
          <w:rFonts w:ascii="Arial" w:hAnsi="Arial" w:cs="Arial"/>
          <w:b/>
          <w:bCs/>
          <w:sz w:val="22"/>
          <w:szCs w:val="22"/>
        </w:rPr>
        <w:t>Führungen in Fremdsprachen</w:t>
      </w:r>
    </w:p>
    <w:p w14:paraId="0F78848E" w14:textId="65E0016A" w:rsidR="00003F2C" w:rsidRPr="00251863" w:rsidRDefault="00162239" w:rsidP="0003107B">
      <w:pPr>
        <w:tabs>
          <w:tab w:val="left" w:pos="4253"/>
        </w:tabs>
        <w:rPr>
          <w:rFonts w:ascii="Arial" w:hAnsi="Arial" w:cs="Arial"/>
          <w:sz w:val="22"/>
          <w:szCs w:val="22"/>
        </w:rPr>
      </w:pPr>
      <w:r w:rsidRPr="00251863">
        <w:rPr>
          <w:rFonts w:ascii="Arial" w:hAnsi="Arial" w:cs="Arial"/>
          <w:sz w:val="22"/>
          <w:szCs w:val="22"/>
        </w:rPr>
        <w:t xml:space="preserve">Für </w:t>
      </w:r>
      <w:r w:rsidR="004415C6" w:rsidRPr="00251863">
        <w:rPr>
          <w:rFonts w:ascii="Arial" w:hAnsi="Arial" w:cs="Arial"/>
          <w:sz w:val="22"/>
          <w:szCs w:val="22"/>
        </w:rPr>
        <w:t>fremdsprachige</w:t>
      </w:r>
      <w:r w:rsidRPr="00251863">
        <w:rPr>
          <w:rFonts w:ascii="Arial" w:hAnsi="Arial" w:cs="Arial"/>
          <w:sz w:val="22"/>
          <w:szCs w:val="22"/>
        </w:rPr>
        <w:t xml:space="preserve"> Besuche</w:t>
      </w:r>
      <w:r w:rsidR="00EC1491" w:rsidRPr="00251863">
        <w:rPr>
          <w:rFonts w:ascii="Arial" w:hAnsi="Arial" w:cs="Arial"/>
          <w:sz w:val="22"/>
          <w:szCs w:val="22"/>
        </w:rPr>
        <w:t>nde</w:t>
      </w:r>
      <w:r w:rsidRPr="00251863">
        <w:rPr>
          <w:rFonts w:ascii="Arial" w:hAnsi="Arial" w:cs="Arial"/>
          <w:sz w:val="22"/>
          <w:szCs w:val="22"/>
        </w:rPr>
        <w:t xml:space="preserve"> </w:t>
      </w:r>
      <w:r w:rsidR="00825B53" w:rsidRPr="00251863">
        <w:rPr>
          <w:rFonts w:ascii="Arial" w:hAnsi="Arial" w:cs="Arial"/>
          <w:sz w:val="22"/>
          <w:szCs w:val="22"/>
        </w:rPr>
        <w:t>bietet die OBA in Zusammenarbeit mit der kantonalen Berufs</w:t>
      </w:r>
      <w:r w:rsidR="00003F2C" w:rsidRPr="00251863">
        <w:rPr>
          <w:rFonts w:ascii="Arial" w:hAnsi="Arial" w:cs="Arial"/>
          <w:sz w:val="22"/>
          <w:szCs w:val="22"/>
        </w:rPr>
        <w:t>-, Studien- und Laufbahn</w:t>
      </w:r>
      <w:r w:rsidR="00825B53" w:rsidRPr="00251863">
        <w:rPr>
          <w:rFonts w:ascii="Arial" w:hAnsi="Arial" w:cs="Arial"/>
          <w:sz w:val="22"/>
          <w:szCs w:val="22"/>
        </w:rPr>
        <w:t xml:space="preserve">beratung </w:t>
      </w:r>
      <w:r w:rsidR="007372F5" w:rsidRPr="00251863">
        <w:rPr>
          <w:rFonts w:ascii="Arial" w:hAnsi="Arial" w:cs="Arial"/>
          <w:sz w:val="22"/>
          <w:szCs w:val="22"/>
        </w:rPr>
        <w:t xml:space="preserve">und dem Verein Femmes-Tische </w:t>
      </w:r>
      <w:r w:rsidR="00825B53" w:rsidRPr="00251863">
        <w:rPr>
          <w:rFonts w:ascii="Arial" w:hAnsi="Arial" w:cs="Arial"/>
          <w:sz w:val="22"/>
          <w:szCs w:val="22"/>
        </w:rPr>
        <w:t xml:space="preserve">Führungen in </w:t>
      </w:r>
      <w:r w:rsidR="00BA6F42" w:rsidRPr="00251863">
        <w:rPr>
          <w:rFonts w:ascii="Arial" w:hAnsi="Arial" w:cs="Arial"/>
          <w:sz w:val="22"/>
          <w:szCs w:val="22"/>
        </w:rPr>
        <w:t>verschiedenen</w:t>
      </w:r>
      <w:r w:rsidR="00825B53" w:rsidRPr="00251863">
        <w:rPr>
          <w:rFonts w:ascii="Arial" w:hAnsi="Arial" w:cs="Arial"/>
          <w:sz w:val="22"/>
          <w:szCs w:val="22"/>
        </w:rPr>
        <w:t xml:space="preserve"> Fremdsprachen durch die Messe an.</w:t>
      </w:r>
      <w:r w:rsidRPr="00251863">
        <w:rPr>
          <w:rFonts w:ascii="Arial" w:hAnsi="Arial" w:cs="Arial"/>
          <w:sz w:val="22"/>
          <w:szCs w:val="22"/>
        </w:rPr>
        <w:t xml:space="preserve"> </w:t>
      </w:r>
      <w:r w:rsidR="0003107B" w:rsidRPr="00251863">
        <w:rPr>
          <w:rFonts w:ascii="Arial" w:hAnsi="Arial" w:cs="Arial"/>
          <w:sz w:val="22"/>
          <w:szCs w:val="22"/>
        </w:rPr>
        <w:t xml:space="preserve">Die Führungen dauern rund eine Stunde und sind kostenlos. Eine Anmeldung ist nicht </w:t>
      </w:r>
      <w:r w:rsidR="00835E52">
        <w:rPr>
          <w:rFonts w:ascii="Arial" w:hAnsi="Arial" w:cs="Arial"/>
          <w:sz w:val="22"/>
          <w:szCs w:val="22"/>
        </w:rPr>
        <w:t>erforderlich</w:t>
      </w:r>
      <w:r w:rsidR="0003107B" w:rsidRPr="00251863">
        <w:rPr>
          <w:rFonts w:ascii="Arial" w:hAnsi="Arial" w:cs="Arial"/>
          <w:sz w:val="22"/>
          <w:szCs w:val="22"/>
        </w:rPr>
        <w:t>.</w:t>
      </w:r>
    </w:p>
    <w:p w14:paraId="7FBF9613" w14:textId="31F4C0D1" w:rsidR="00825B53" w:rsidRPr="00251863" w:rsidRDefault="000C3153" w:rsidP="00E864CD">
      <w:pPr>
        <w:rPr>
          <w:rFonts w:ascii="Arial" w:hAnsi="Arial" w:cs="Arial"/>
          <w:b/>
          <w:bCs/>
          <w:sz w:val="22"/>
          <w:szCs w:val="22"/>
        </w:rPr>
      </w:pPr>
      <w:r w:rsidRPr="00E149AF">
        <w:rPr>
          <w:rFonts w:ascii="Arial" w:hAnsi="Arial" w:cs="Arial"/>
          <w:b/>
          <w:bCs/>
          <w:sz w:val="22"/>
          <w:szCs w:val="22"/>
        </w:rPr>
        <w:t xml:space="preserve">Samstag, </w:t>
      </w:r>
      <w:r w:rsidR="00FA7C0B" w:rsidRPr="00E149AF">
        <w:rPr>
          <w:rFonts w:ascii="Arial" w:hAnsi="Arial" w:cs="Arial"/>
          <w:b/>
          <w:bCs/>
          <w:sz w:val="22"/>
          <w:szCs w:val="22"/>
        </w:rPr>
        <w:t>3</w:t>
      </w:r>
      <w:r w:rsidR="00A542F7" w:rsidRPr="00E149AF">
        <w:rPr>
          <w:rFonts w:ascii="Arial" w:hAnsi="Arial" w:cs="Arial"/>
          <w:b/>
          <w:bCs/>
          <w:sz w:val="22"/>
          <w:szCs w:val="22"/>
        </w:rPr>
        <w:t>0</w:t>
      </w:r>
      <w:r w:rsidR="00FA7C0B" w:rsidRPr="00E149AF">
        <w:rPr>
          <w:rFonts w:ascii="Arial" w:hAnsi="Arial" w:cs="Arial"/>
          <w:b/>
          <w:bCs/>
          <w:sz w:val="22"/>
          <w:szCs w:val="22"/>
        </w:rPr>
        <w:t>. August 202</w:t>
      </w:r>
      <w:r w:rsidR="00A542F7" w:rsidRPr="00E149AF">
        <w:rPr>
          <w:rFonts w:ascii="Arial" w:hAnsi="Arial" w:cs="Arial"/>
          <w:b/>
          <w:bCs/>
          <w:sz w:val="22"/>
          <w:szCs w:val="22"/>
        </w:rPr>
        <w:t>5</w:t>
      </w:r>
      <w:r w:rsidR="006077CF">
        <w:rPr>
          <w:rFonts w:ascii="Arial" w:hAnsi="Arial" w:cs="Arial"/>
          <w:b/>
          <w:bCs/>
          <w:sz w:val="22"/>
          <w:szCs w:val="22"/>
        </w:rPr>
        <w:t xml:space="preserve"> – Treffpunkt:</w:t>
      </w:r>
      <w:r w:rsidR="00825B53" w:rsidRPr="00E149AF">
        <w:rPr>
          <w:rFonts w:ascii="Arial" w:hAnsi="Arial" w:cs="Arial"/>
          <w:b/>
          <w:bCs/>
          <w:sz w:val="22"/>
          <w:szCs w:val="22"/>
        </w:rPr>
        <w:t xml:space="preserve"> </w:t>
      </w:r>
      <w:r w:rsidR="00E149AF" w:rsidRPr="00E149AF">
        <w:rPr>
          <w:rFonts w:ascii="Arial" w:hAnsi="Arial" w:cs="Arial"/>
          <w:b/>
          <w:bCs/>
          <w:sz w:val="22"/>
          <w:szCs w:val="22"/>
        </w:rPr>
        <w:t xml:space="preserve">Gelände Olma Messen St.Gallen </w:t>
      </w:r>
      <w:r w:rsidR="00BA6F42" w:rsidRPr="00E149AF">
        <w:rPr>
          <w:rFonts w:ascii="Arial" w:hAnsi="Arial" w:cs="Arial"/>
          <w:b/>
          <w:bCs/>
          <w:sz w:val="22"/>
          <w:szCs w:val="22"/>
        </w:rPr>
        <w:t xml:space="preserve">Eingang </w:t>
      </w:r>
      <w:r w:rsidR="00E149AF" w:rsidRPr="00E149AF">
        <w:rPr>
          <w:rFonts w:ascii="Arial" w:hAnsi="Arial" w:cs="Arial"/>
          <w:b/>
          <w:bCs/>
          <w:sz w:val="22"/>
          <w:szCs w:val="22"/>
        </w:rPr>
        <w:t>3.0</w:t>
      </w:r>
    </w:p>
    <w:p w14:paraId="73ED44AB" w14:textId="446748F5" w:rsidR="00E864CD" w:rsidRPr="00251863" w:rsidRDefault="00E6044B" w:rsidP="00E864CD">
      <w:pPr>
        <w:pStyle w:val="Listenabsatz"/>
        <w:numPr>
          <w:ilvl w:val="0"/>
          <w:numId w:val="3"/>
        </w:numPr>
        <w:tabs>
          <w:tab w:val="left" w:pos="4536"/>
        </w:tabs>
        <w:rPr>
          <w:rFonts w:ascii="Arial" w:hAnsi="Arial" w:cs="Arial"/>
          <w:sz w:val="22"/>
          <w:szCs w:val="22"/>
        </w:rPr>
      </w:pPr>
      <w:r w:rsidRPr="00251863">
        <w:rPr>
          <w:rFonts w:ascii="Arial" w:hAnsi="Arial" w:cs="Arial"/>
          <w:sz w:val="22"/>
          <w:szCs w:val="22"/>
        </w:rPr>
        <w:t>10.</w:t>
      </w:r>
      <w:r w:rsidR="00A542F7" w:rsidRPr="00251863">
        <w:rPr>
          <w:rFonts w:ascii="Arial" w:hAnsi="Arial" w:cs="Arial"/>
          <w:sz w:val="22"/>
          <w:szCs w:val="22"/>
        </w:rPr>
        <w:t>15</w:t>
      </w:r>
      <w:r w:rsidR="00DA61FB" w:rsidRPr="00251863">
        <w:rPr>
          <w:rFonts w:ascii="Arial" w:hAnsi="Arial" w:cs="Arial"/>
          <w:sz w:val="22"/>
          <w:szCs w:val="22"/>
        </w:rPr>
        <w:t xml:space="preserve"> Uhr</w:t>
      </w:r>
      <w:r w:rsidR="00511D34" w:rsidRPr="00251863">
        <w:rPr>
          <w:rFonts w:ascii="Arial" w:hAnsi="Arial" w:cs="Arial"/>
          <w:sz w:val="22"/>
          <w:szCs w:val="22"/>
        </w:rPr>
        <w:t xml:space="preserve"> &amp; </w:t>
      </w:r>
      <w:r w:rsidR="005D7A1E" w:rsidRPr="00251863">
        <w:rPr>
          <w:rFonts w:ascii="Arial" w:hAnsi="Arial" w:cs="Arial"/>
          <w:sz w:val="22"/>
          <w:szCs w:val="22"/>
        </w:rPr>
        <w:t>13</w:t>
      </w:r>
      <w:r w:rsidRPr="00251863">
        <w:rPr>
          <w:rFonts w:ascii="Arial" w:hAnsi="Arial" w:cs="Arial"/>
          <w:sz w:val="22"/>
          <w:szCs w:val="22"/>
        </w:rPr>
        <w:t>.</w:t>
      </w:r>
      <w:r w:rsidR="005D7A1E" w:rsidRPr="00251863">
        <w:rPr>
          <w:rFonts w:ascii="Arial" w:hAnsi="Arial" w:cs="Arial"/>
          <w:sz w:val="22"/>
          <w:szCs w:val="22"/>
        </w:rPr>
        <w:t>45</w:t>
      </w:r>
      <w:r w:rsidR="00003F2C" w:rsidRPr="00251863">
        <w:rPr>
          <w:rFonts w:ascii="Arial" w:hAnsi="Arial" w:cs="Arial"/>
          <w:sz w:val="22"/>
          <w:szCs w:val="22"/>
        </w:rPr>
        <w:t xml:space="preserve"> Uhr</w:t>
      </w:r>
      <w:r w:rsidR="00825B53" w:rsidRPr="00251863">
        <w:rPr>
          <w:rFonts w:ascii="Arial" w:hAnsi="Arial" w:cs="Arial"/>
          <w:sz w:val="22"/>
          <w:szCs w:val="22"/>
        </w:rPr>
        <w:t xml:space="preserve"> </w:t>
      </w:r>
      <w:r w:rsidR="00BA6F42" w:rsidRPr="00251863">
        <w:rPr>
          <w:rFonts w:ascii="Arial" w:hAnsi="Arial" w:cs="Arial"/>
          <w:sz w:val="22"/>
          <w:szCs w:val="22"/>
        </w:rPr>
        <w:t>Ukrainisch</w:t>
      </w:r>
    </w:p>
    <w:p w14:paraId="7070585E" w14:textId="7EFF2D0B" w:rsidR="00E864CD" w:rsidRPr="00251863" w:rsidRDefault="00DA61FB" w:rsidP="00E864CD">
      <w:pPr>
        <w:pStyle w:val="Listenabsatz"/>
        <w:numPr>
          <w:ilvl w:val="0"/>
          <w:numId w:val="3"/>
        </w:numPr>
        <w:tabs>
          <w:tab w:val="left" w:pos="4536"/>
        </w:tabs>
        <w:rPr>
          <w:rFonts w:ascii="Arial" w:hAnsi="Arial" w:cs="Arial"/>
          <w:sz w:val="22"/>
          <w:szCs w:val="22"/>
        </w:rPr>
      </w:pPr>
      <w:r w:rsidRPr="00251863">
        <w:rPr>
          <w:rFonts w:ascii="Arial" w:hAnsi="Arial" w:cs="Arial"/>
          <w:sz w:val="22"/>
          <w:szCs w:val="22"/>
        </w:rPr>
        <w:t>11.</w:t>
      </w:r>
      <w:r w:rsidR="005D7A1E" w:rsidRPr="00251863">
        <w:rPr>
          <w:rFonts w:ascii="Arial" w:hAnsi="Arial" w:cs="Arial"/>
          <w:sz w:val="22"/>
          <w:szCs w:val="22"/>
        </w:rPr>
        <w:t>15</w:t>
      </w:r>
      <w:r w:rsidRPr="00251863">
        <w:rPr>
          <w:rFonts w:ascii="Arial" w:hAnsi="Arial" w:cs="Arial"/>
          <w:sz w:val="22"/>
          <w:szCs w:val="22"/>
        </w:rPr>
        <w:t xml:space="preserve"> Uhr </w:t>
      </w:r>
      <w:r w:rsidR="005D7A1E" w:rsidRPr="00251863">
        <w:rPr>
          <w:rFonts w:ascii="Arial" w:hAnsi="Arial" w:cs="Arial"/>
          <w:sz w:val="22"/>
          <w:szCs w:val="22"/>
        </w:rPr>
        <w:t xml:space="preserve">Tigrinya </w:t>
      </w:r>
    </w:p>
    <w:p w14:paraId="20FAFEEB" w14:textId="58D19EA7" w:rsidR="00E864CD" w:rsidRPr="00251863" w:rsidRDefault="005D7A1E" w:rsidP="00E864CD">
      <w:pPr>
        <w:pStyle w:val="Listenabsatz"/>
        <w:numPr>
          <w:ilvl w:val="0"/>
          <w:numId w:val="3"/>
        </w:numPr>
        <w:tabs>
          <w:tab w:val="left" w:pos="4536"/>
        </w:tabs>
        <w:rPr>
          <w:rFonts w:ascii="Arial" w:hAnsi="Arial" w:cs="Arial"/>
          <w:sz w:val="22"/>
          <w:szCs w:val="22"/>
        </w:rPr>
      </w:pPr>
      <w:r w:rsidRPr="00251863">
        <w:rPr>
          <w:rFonts w:ascii="Arial" w:hAnsi="Arial" w:cs="Arial"/>
          <w:sz w:val="22"/>
          <w:szCs w:val="22"/>
        </w:rPr>
        <w:t>12.00</w:t>
      </w:r>
      <w:r w:rsidR="00DA61FB" w:rsidRPr="00251863">
        <w:rPr>
          <w:rFonts w:ascii="Arial" w:hAnsi="Arial" w:cs="Arial"/>
          <w:sz w:val="22"/>
          <w:szCs w:val="22"/>
        </w:rPr>
        <w:t xml:space="preserve"> Uhr </w:t>
      </w:r>
      <w:r w:rsidRPr="00251863">
        <w:rPr>
          <w:rFonts w:ascii="Arial" w:hAnsi="Arial" w:cs="Arial"/>
          <w:sz w:val="22"/>
          <w:szCs w:val="22"/>
        </w:rPr>
        <w:t>Dari/Farsi</w:t>
      </w:r>
    </w:p>
    <w:p w14:paraId="7A680F6A" w14:textId="64035072" w:rsidR="005D7A1E" w:rsidRPr="00251863" w:rsidRDefault="005D7A1E" w:rsidP="005D7A1E">
      <w:pPr>
        <w:pStyle w:val="Listenabsatz"/>
        <w:numPr>
          <w:ilvl w:val="0"/>
          <w:numId w:val="3"/>
        </w:numPr>
        <w:tabs>
          <w:tab w:val="left" w:pos="4536"/>
        </w:tabs>
        <w:rPr>
          <w:rFonts w:ascii="Arial" w:hAnsi="Arial" w:cs="Arial"/>
          <w:sz w:val="22"/>
          <w:szCs w:val="22"/>
        </w:rPr>
      </w:pPr>
      <w:r w:rsidRPr="00251863">
        <w:rPr>
          <w:rFonts w:ascii="Arial" w:hAnsi="Arial" w:cs="Arial"/>
          <w:sz w:val="22"/>
          <w:szCs w:val="22"/>
        </w:rPr>
        <w:t>13.00 Uhr Spanisch</w:t>
      </w:r>
    </w:p>
    <w:p w14:paraId="14EB423C" w14:textId="70026AE4" w:rsidR="005D7A1E" w:rsidRPr="00251863" w:rsidRDefault="005D7A1E" w:rsidP="002308B1">
      <w:pPr>
        <w:pStyle w:val="Listenabsatz"/>
        <w:numPr>
          <w:ilvl w:val="0"/>
          <w:numId w:val="3"/>
        </w:numPr>
        <w:tabs>
          <w:tab w:val="left" w:pos="4536"/>
        </w:tabs>
        <w:rPr>
          <w:rFonts w:ascii="Arial" w:hAnsi="Arial" w:cs="Arial"/>
          <w:sz w:val="22"/>
          <w:szCs w:val="22"/>
        </w:rPr>
      </w:pPr>
      <w:r w:rsidRPr="00251863">
        <w:rPr>
          <w:rFonts w:ascii="Arial" w:hAnsi="Arial" w:cs="Arial"/>
          <w:sz w:val="22"/>
          <w:szCs w:val="22"/>
        </w:rPr>
        <w:t>14.45</w:t>
      </w:r>
      <w:r w:rsidR="00E864CD" w:rsidRPr="00251863">
        <w:rPr>
          <w:rFonts w:ascii="Arial" w:hAnsi="Arial" w:cs="Arial"/>
          <w:sz w:val="22"/>
          <w:szCs w:val="22"/>
        </w:rPr>
        <w:t xml:space="preserve"> Uhr </w:t>
      </w:r>
      <w:r w:rsidRPr="00251863">
        <w:rPr>
          <w:rFonts w:ascii="Arial" w:hAnsi="Arial" w:cs="Arial"/>
          <w:sz w:val="22"/>
          <w:szCs w:val="22"/>
        </w:rPr>
        <w:t>Amharisch/Oromo</w:t>
      </w:r>
    </w:p>
    <w:p w14:paraId="4A1A2AD1" w14:textId="0E6EF4BA" w:rsidR="00EF007C" w:rsidRPr="00251863" w:rsidRDefault="00EF007C" w:rsidP="002308B1">
      <w:pPr>
        <w:pStyle w:val="Listenabsatz"/>
        <w:numPr>
          <w:ilvl w:val="0"/>
          <w:numId w:val="3"/>
        </w:numPr>
        <w:tabs>
          <w:tab w:val="left" w:pos="4536"/>
        </w:tabs>
        <w:rPr>
          <w:rFonts w:ascii="Arial" w:hAnsi="Arial" w:cs="Arial"/>
          <w:sz w:val="22"/>
          <w:szCs w:val="22"/>
        </w:rPr>
      </w:pPr>
      <w:r w:rsidRPr="00251863">
        <w:rPr>
          <w:rFonts w:ascii="Arial" w:hAnsi="Arial" w:cs="Arial"/>
          <w:sz w:val="22"/>
          <w:szCs w:val="22"/>
        </w:rPr>
        <w:t>1</w:t>
      </w:r>
      <w:r w:rsidR="005D7A1E" w:rsidRPr="00251863">
        <w:rPr>
          <w:rFonts w:ascii="Arial" w:hAnsi="Arial" w:cs="Arial"/>
          <w:sz w:val="22"/>
          <w:szCs w:val="22"/>
        </w:rPr>
        <w:t>5</w:t>
      </w:r>
      <w:r w:rsidRPr="00251863">
        <w:rPr>
          <w:rFonts w:ascii="Arial" w:hAnsi="Arial" w:cs="Arial"/>
          <w:sz w:val="22"/>
          <w:szCs w:val="22"/>
        </w:rPr>
        <w:t xml:space="preserve">.30 Uhr </w:t>
      </w:r>
      <w:r w:rsidR="005D7A1E" w:rsidRPr="00251863">
        <w:rPr>
          <w:rFonts w:ascii="Arial" w:hAnsi="Arial" w:cs="Arial"/>
          <w:sz w:val="22"/>
          <w:szCs w:val="22"/>
        </w:rPr>
        <w:t>Kurdisch</w:t>
      </w:r>
    </w:p>
    <w:p w14:paraId="75636D32" w14:textId="2A069A37" w:rsidR="00F21541" w:rsidRPr="00251863" w:rsidRDefault="00F21541" w:rsidP="000C3153">
      <w:pPr>
        <w:tabs>
          <w:tab w:val="left" w:pos="4253"/>
        </w:tabs>
        <w:rPr>
          <w:rFonts w:ascii="Arial" w:hAnsi="Arial" w:cs="Arial"/>
          <w:sz w:val="22"/>
          <w:szCs w:val="22"/>
        </w:rPr>
      </w:pPr>
    </w:p>
    <w:p w14:paraId="123BD48C" w14:textId="1F426AEC" w:rsidR="003468BE" w:rsidRPr="00251863" w:rsidRDefault="003468BE" w:rsidP="000C3153">
      <w:pPr>
        <w:tabs>
          <w:tab w:val="left" w:pos="4253"/>
        </w:tabs>
        <w:rPr>
          <w:rFonts w:ascii="Arial" w:hAnsi="Arial" w:cs="Arial"/>
          <w:b/>
          <w:bCs/>
          <w:sz w:val="22"/>
          <w:szCs w:val="22"/>
        </w:rPr>
      </w:pPr>
      <w:r w:rsidRPr="00251863">
        <w:rPr>
          <w:rFonts w:ascii="Arial" w:hAnsi="Arial" w:cs="Arial"/>
          <w:b/>
          <w:bCs/>
          <w:sz w:val="22"/>
          <w:szCs w:val="22"/>
        </w:rPr>
        <w:t>Entdecken, ausprobieren, erleben!</w:t>
      </w:r>
    </w:p>
    <w:p w14:paraId="4A7BF1DD" w14:textId="1595E360" w:rsidR="00AC6C2D" w:rsidRPr="00251863" w:rsidRDefault="00AC6C2D" w:rsidP="00825B53">
      <w:pPr>
        <w:rPr>
          <w:rFonts w:ascii="Arial" w:hAnsi="Arial" w:cs="Arial"/>
          <w:sz w:val="22"/>
          <w:szCs w:val="22"/>
        </w:rPr>
      </w:pPr>
      <w:r w:rsidRPr="00251863">
        <w:rPr>
          <w:rFonts w:ascii="Arial" w:hAnsi="Arial" w:cs="Arial"/>
          <w:sz w:val="22"/>
          <w:szCs w:val="22"/>
        </w:rPr>
        <w:t xml:space="preserve">Die Ostschweizer </w:t>
      </w:r>
      <w:r w:rsidR="005D7A1E" w:rsidRPr="00251863">
        <w:rPr>
          <w:rFonts w:ascii="Arial" w:hAnsi="Arial" w:cs="Arial"/>
          <w:sz w:val="22"/>
          <w:szCs w:val="22"/>
        </w:rPr>
        <w:t>Messe für Aus- und Weiterbildung</w:t>
      </w:r>
      <w:r w:rsidRPr="00251863">
        <w:rPr>
          <w:rFonts w:ascii="Arial" w:hAnsi="Arial" w:cs="Arial"/>
          <w:sz w:val="22"/>
          <w:szCs w:val="22"/>
        </w:rPr>
        <w:t xml:space="preserve"> lohnt sich für alle: </w:t>
      </w:r>
      <w:r w:rsidR="00857435" w:rsidRPr="00251863">
        <w:rPr>
          <w:rFonts w:ascii="Arial" w:hAnsi="Arial" w:cs="Arial"/>
          <w:sz w:val="22"/>
          <w:szCs w:val="22"/>
        </w:rPr>
        <w:t>Probieren Sie Berufe vor Ort aus und erleben Sie diese interaktiv a</w:t>
      </w:r>
      <w:r w:rsidR="006D0FE4" w:rsidRPr="00251863">
        <w:rPr>
          <w:rFonts w:ascii="Arial" w:hAnsi="Arial" w:cs="Arial"/>
          <w:sz w:val="22"/>
          <w:szCs w:val="22"/>
        </w:rPr>
        <w:t>n</w:t>
      </w:r>
      <w:r w:rsidR="00857435" w:rsidRPr="00251863">
        <w:rPr>
          <w:rFonts w:ascii="Arial" w:hAnsi="Arial" w:cs="Arial"/>
          <w:sz w:val="22"/>
          <w:szCs w:val="22"/>
        </w:rPr>
        <w:t xml:space="preserve"> </w:t>
      </w:r>
      <w:r w:rsidR="00162239" w:rsidRPr="00251863">
        <w:rPr>
          <w:rFonts w:ascii="Arial" w:hAnsi="Arial" w:cs="Arial"/>
          <w:sz w:val="22"/>
          <w:szCs w:val="22"/>
        </w:rPr>
        <w:t xml:space="preserve">der </w:t>
      </w:r>
      <w:r w:rsidR="00857435" w:rsidRPr="00251863">
        <w:rPr>
          <w:rFonts w:ascii="Arial" w:hAnsi="Arial" w:cs="Arial"/>
          <w:sz w:val="22"/>
          <w:szCs w:val="22"/>
        </w:rPr>
        <w:t>OBA 202</w:t>
      </w:r>
      <w:r w:rsidR="005D7A1E" w:rsidRPr="00251863">
        <w:rPr>
          <w:rFonts w:ascii="Arial" w:hAnsi="Arial" w:cs="Arial"/>
          <w:sz w:val="22"/>
          <w:szCs w:val="22"/>
        </w:rPr>
        <w:t>5</w:t>
      </w:r>
      <w:r w:rsidR="00857435" w:rsidRPr="00251863">
        <w:rPr>
          <w:rFonts w:ascii="Arial" w:hAnsi="Arial" w:cs="Arial"/>
          <w:sz w:val="22"/>
          <w:szCs w:val="22"/>
        </w:rPr>
        <w:t>!</w:t>
      </w:r>
      <w:r w:rsidR="00003F2C" w:rsidRPr="00251863">
        <w:rPr>
          <w:rFonts w:ascii="Arial" w:hAnsi="Arial" w:cs="Arial"/>
          <w:sz w:val="22"/>
          <w:szCs w:val="22"/>
        </w:rPr>
        <w:t xml:space="preserve"> </w:t>
      </w:r>
      <w:r w:rsidR="00343530">
        <w:rPr>
          <w:rFonts w:ascii="Arial" w:hAnsi="Arial" w:cs="Arial"/>
          <w:sz w:val="22"/>
          <w:szCs w:val="22"/>
        </w:rPr>
        <w:t>Freuen</w:t>
      </w:r>
      <w:r w:rsidR="00162239" w:rsidRPr="00251863">
        <w:rPr>
          <w:rFonts w:ascii="Arial" w:hAnsi="Arial" w:cs="Arial"/>
          <w:sz w:val="22"/>
          <w:szCs w:val="22"/>
        </w:rPr>
        <w:t xml:space="preserve"> Sie</w:t>
      </w:r>
      <w:r w:rsidR="00857435" w:rsidRPr="00251863">
        <w:rPr>
          <w:rFonts w:ascii="Arial" w:hAnsi="Arial" w:cs="Arial"/>
          <w:sz w:val="22"/>
          <w:szCs w:val="22"/>
        </w:rPr>
        <w:t xml:space="preserve"> </w:t>
      </w:r>
      <w:r w:rsidR="00343530">
        <w:rPr>
          <w:rFonts w:ascii="Arial" w:hAnsi="Arial" w:cs="Arial"/>
          <w:sz w:val="22"/>
          <w:szCs w:val="22"/>
        </w:rPr>
        <w:t xml:space="preserve">sich auf </w:t>
      </w:r>
      <w:r w:rsidR="00857435" w:rsidRPr="00251863">
        <w:rPr>
          <w:rFonts w:ascii="Arial" w:hAnsi="Arial" w:cs="Arial"/>
          <w:sz w:val="22"/>
          <w:szCs w:val="22"/>
        </w:rPr>
        <w:t>zahlreiche</w:t>
      </w:r>
      <w:r w:rsidR="00825B53" w:rsidRPr="00251863">
        <w:rPr>
          <w:rFonts w:ascii="Arial" w:hAnsi="Arial" w:cs="Arial"/>
          <w:sz w:val="22"/>
          <w:szCs w:val="22"/>
        </w:rPr>
        <w:t xml:space="preserve"> </w:t>
      </w:r>
      <w:r w:rsidR="00825B53" w:rsidRPr="00251863">
        <w:rPr>
          <w:rFonts w:ascii="Arial" w:hAnsi="Arial" w:cs="Arial"/>
          <w:b/>
          <w:bCs/>
          <w:sz w:val="22"/>
          <w:szCs w:val="22"/>
        </w:rPr>
        <w:t>kostenlose</w:t>
      </w:r>
      <w:r w:rsidR="00825B53" w:rsidRPr="00251863">
        <w:rPr>
          <w:rFonts w:ascii="Arial" w:hAnsi="Arial" w:cs="Arial"/>
          <w:sz w:val="22"/>
          <w:szCs w:val="22"/>
        </w:rPr>
        <w:t xml:space="preserve"> </w:t>
      </w:r>
      <w:r w:rsidR="00825B53" w:rsidRPr="00251863">
        <w:rPr>
          <w:rFonts w:ascii="Arial" w:hAnsi="Arial" w:cs="Arial"/>
          <w:b/>
          <w:sz w:val="22"/>
          <w:szCs w:val="22"/>
        </w:rPr>
        <w:t>Highlights</w:t>
      </w:r>
      <w:r w:rsidRPr="00251863">
        <w:rPr>
          <w:rFonts w:ascii="Arial" w:hAnsi="Arial" w:cs="Arial"/>
          <w:sz w:val="22"/>
          <w:szCs w:val="22"/>
        </w:rPr>
        <w:t xml:space="preserve">, </w:t>
      </w:r>
      <w:r w:rsidR="009166E9">
        <w:rPr>
          <w:rFonts w:ascii="Arial" w:hAnsi="Arial" w:cs="Arial"/>
          <w:sz w:val="22"/>
          <w:szCs w:val="22"/>
        </w:rPr>
        <w:t xml:space="preserve">darunter eine </w:t>
      </w:r>
      <w:r w:rsidR="00825B53" w:rsidRPr="00251863">
        <w:rPr>
          <w:rFonts w:ascii="Arial" w:hAnsi="Arial" w:cs="Arial"/>
          <w:sz w:val="22"/>
          <w:szCs w:val="22"/>
        </w:rPr>
        <w:t>Berufswahlanalyse, Probe-Bewerbungsgespräche</w:t>
      </w:r>
      <w:r w:rsidR="00762538" w:rsidRPr="00251863">
        <w:rPr>
          <w:rFonts w:ascii="Arial" w:hAnsi="Arial" w:cs="Arial"/>
          <w:sz w:val="22"/>
          <w:szCs w:val="22"/>
        </w:rPr>
        <w:t>, Bewerb</w:t>
      </w:r>
      <w:r w:rsidR="00162239" w:rsidRPr="00251863">
        <w:rPr>
          <w:rFonts w:ascii="Arial" w:hAnsi="Arial" w:cs="Arial"/>
          <w:sz w:val="22"/>
          <w:szCs w:val="22"/>
        </w:rPr>
        <w:t>ungsfotos, Laufbahnberatung und noch vieles mehr.</w:t>
      </w:r>
    </w:p>
    <w:p w14:paraId="4F3C4504" w14:textId="77777777" w:rsidR="00464BDA" w:rsidRPr="00251863" w:rsidRDefault="00464BDA" w:rsidP="00825B53">
      <w:pPr>
        <w:rPr>
          <w:rFonts w:ascii="Arial" w:hAnsi="Arial" w:cs="Arial"/>
          <w:sz w:val="22"/>
          <w:szCs w:val="22"/>
        </w:rPr>
      </w:pPr>
    </w:p>
    <w:p w14:paraId="698BC9B2" w14:textId="771825D4" w:rsidR="007E78AD" w:rsidRPr="00251863" w:rsidRDefault="007E78AD" w:rsidP="00825B53">
      <w:pPr>
        <w:rPr>
          <w:rFonts w:ascii="Arial" w:hAnsi="Arial" w:cs="Arial"/>
          <w:sz w:val="22"/>
          <w:szCs w:val="22"/>
        </w:rPr>
      </w:pPr>
      <w:r w:rsidRPr="00251863">
        <w:rPr>
          <w:rFonts w:ascii="Arial" w:hAnsi="Arial" w:cs="Arial"/>
          <w:sz w:val="22"/>
          <w:szCs w:val="22"/>
        </w:rPr>
        <w:t xml:space="preserve">Und </w:t>
      </w:r>
      <w:proofErr w:type="gramStart"/>
      <w:r w:rsidRPr="00251863">
        <w:rPr>
          <w:rFonts w:ascii="Arial" w:hAnsi="Arial" w:cs="Arial"/>
          <w:sz w:val="22"/>
          <w:szCs w:val="22"/>
        </w:rPr>
        <w:t>während Ihre Kinder</w:t>
      </w:r>
      <w:proofErr w:type="gramEnd"/>
      <w:r w:rsidRPr="00251863">
        <w:rPr>
          <w:rFonts w:ascii="Arial" w:hAnsi="Arial" w:cs="Arial"/>
          <w:sz w:val="22"/>
          <w:szCs w:val="22"/>
        </w:rPr>
        <w:t xml:space="preserve"> die Vielfalt der Berufswelt erkunde</w:t>
      </w:r>
      <w:r w:rsidR="00CC5B9F" w:rsidRPr="00251863">
        <w:rPr>
          <w:rFonts w:ascii="Arial" w:hAnsi="Arial" w:cs="Arial"/>
          <w:sz w:val="22"/>
          <w:szCs w:val="22"/>
        </w:rPr>
        <w:t>n</w:t>
      </w:r>
      <w:r w:rsidRPr="00251863">
        <w:rPr>
          <w:rFonts w:ascii="Arial" w:hAnsi="Arial" w:cs="Arial"/>
          <w:sz w:val="22"/>
          <w:szCs w:val="22"/>
        </w:rPr>
        <w:t xml:space="preserve">, können auch Sie Ihre eigene Karriere unter die Lupe nehmen: Informieren Sie sich über </w:t>
      </w:r>
      <w:r w:rsidR="002E5E33" w:rsidRPr="00251863">
        <w:rPr>
          <w:rFonts w:ascii="Arial" w:hAnsi="Arial" w:cs="Arial"/>
          <w:sz w:val="22"/>
          <w:szCs w:val="22"/>
        </w:rPr>
        <w:t>rund</w:t>
      </w:r>
      <w:r w:rsidRPr="00251863">
        <w:rPr>
          <w:rFonts w:ascii="Arial" w:hAnsi="Arial" w:cs="Arial"/>
          <w:sz w:val="22"/>
          <w:szCs w:val="22"/>
        </w:rPr>
        <w:t xml:space="preserve"> 600 Weiterbildungsangebote oder entdecken Sie</w:t>
      </w:r>
      <w:r w:rsidR="00BB4937">
        <w:rPr>
          <w:rFonts w:ascii="Arial" w:hAnsi="Arial" w:cs="Arial"/>
          <w:sz w:val="22"/>
          <w:szCs w:val="22"/>
        </w:rPr>
        <w:t>,</w:t>
      </w:r>
      <w:r w:rsidRPr="00251863">
        <w:rPr>
          <w:rFonts w:ascii="Arial" w:hAnsi="Arial" w:cs="Arial"/>
          <w:sz w:val="22"/>
          <w:szCs w:val="22"/>
        </w:rPr>
        <w:t xml:space="preserve"> </w:t>
      </w:r>
      <w:r w:rsidR="00251863" w:rsidRPr="00251863">
        <w:rPr>
          <w:rFonts w:ascii="Arial" w:hAnsi="Arial" w:cs="Arial"/>
          <w:sz w:val="22"/>
          <w:szCs w:val="22"/>
        </w:rPr>
        <w:t>wie ein Quereinstieg in Ihren Traumberuf gelingt.</w:t>
      </w:r>
    </w:p>
    <w:p w14:paraId="5B68E460" w14:textId="77777777" w:rsidR="00251863" w:rsidRPr="00251863" w:rsidRDefault="00251863" w:rsidP="00825B53">
      <w:pPr>
        <w:rPr>
          <w:rFonts w:ascii="Arial" w:hAnsi="Arial" w:cs="Arial"/>
          <w:sz w:val="22"/>
          <w:szCs w:val="22"/>
        </w:rPr>
      </w:pPr>
    </w:p>
    <w:p w14:paraId="396AD01D" w14:textId="3802C5E3" w:rsidR="00567288" w:rsidRPr="00251863" w:rsidRDefault="00567288" w:rsidP="00825B53">
      <w:pPr>
        <w:rPr>
          <w:rFonts w:ascii="Arial" w:hAnsi="Arial" w:cs="Arial"/>
          <w:sz w:val="22"/>
          <w:szCs w:val="22"/>
        </w:rPr>
      </w:pPr>
      <w:r w:rsidRPr="00251863">
        <w:rPr>
          <w:rFonts w:ascii="Arial" w:hAnsi="Arial" w:cs="Arial"/>
          <w:sz w:val="22"/>
          <w:szCs w:val="22"/>
        </w:rPr>
        <w:t>Wir freuen uns auf Sie!</w:t>
      </w:r>
    </w:p>
    <w:p w14:paraId="5D6E77B2" w14:textId="77777777" w:rsidR="00567288" w:rsidRPr="00251863" w:rsidRDefault="00567288" w:rsidP="00825B53">
      <w:pPr>
        <w:rPr>
          <w:rFonts w:ascii="Arial" w:hAnsi="Arial" w:cs="Arial"/>
          <w:sz w:val="22"/>
          <w:szCs w:val="22"/>
        </w:rPr>
      </w:pPr>
    </w:p>
    <w:p w14:paraId="6B0DEC99" w14:textId="3B99F9A4" w:rsidR="00A003C1" w:rsidRPr="00251863" w:rsidRDefault="00825B53" w:rsidP="00A87859">
      <w:pPr>
        <w:rPr>
          <w:rStyle w:val="Hyperlink"/>
          <w:rFonts w:ascii="Arial" w:hAnsi="Arial" w:cs="Arial"/>
          <w:sz w:val="22"/>
          <w:szCs w:val="22"/>
          <w:u w:val="none"/>
        </w:rPr>
      </w:pPr>
      <w:r w:rsidRPr="00251863">
        <w:rPr>
          <w:rFonts w:ascii="Arial" w:hAnsi="Arial" w:cs="Arial"/>
          <w:sz w:val="22"/>
          <w:szCs w:val="22"/>
        </w:rPr>
        <w:t>Alle Info</w:t>
      </w:r>
      <w:r w:rsidR="0047712F" w:rsidRPr="00251863">
        <w:rPr>
          <w:rFonts w:ascii="Arial" w:hAnsi="Arial" w:cs="Arial"/>
          <w:sz w:val="22"/>
          <w:szCs w:val="22"/>
        </w:rPr>
        <w:t>rmationen</w:t>
      </w:r>
      <w:r w:rsidRPr="00251863">
        <w:rPr>
          <w:rFonts w:ascii="Arial" w:hAnsi="Arial" w:cs="Arial"/>
          <w:sz w:val="22"/>
          <w:szCs w:val="22"/>
        </w:rPr>
        <w:t xml:space="preserve"> zur OBA </w:t>
      </w:r>
      <w:r w:rsidR="00D568FB" w:rsidRPr="00251863">
        <w:rPr>
          <w:rFonts w:ascii="Arial" w:hAnsi="Arial" w:cs="Arial"/>
          <w:sz w:val="22"/>
          <w:szCs w:val="22"/>
        </w:rPr>
        <w:t xml:space="preserve">finden Sie </w:t>
      </w:r>
      <w:r w:rsidRPr="00251863">
        <w:rPr>
          <w:rFonts w:ascii="Arial" w:hAnsi="Arial" w:cs="Arial"/>
          <w:sz w:val="22"/>
          <w:szCs w:val="22"/>
        </w:rPr>
        <w:t xml:space="preserve">unter </w:t>
      </w:r>
      <w:hyperlink r:id="rId13" w:history="1">
        <w:r w:rsidRPr="00251863">
          <w:rPr>
            <w:rStyle w:val="Hyperlink"/>
            <w:rFonts w:ascii="Arial" w:hAnsi="Arial" w:cs="Arial"/>
            <w:b/>
            <w:bCs/>
            <w:color w:val="auto"/>
            <w:sz w:val="22"/>
            <w:szCs w:val="22"/>
          </w:rPr>
          <w:t>www.oba-sg.ch/eltern</w:t>
        </w:r>
      </w:hyperlink>
      <w:bookmarkEnd w:id="0"/>
      <w:r w:rsidR="00D568FB" w:rsidRPr="00251863">
        <w:rPr>
          <w:rStyle w:val="Hyperlink"/>
          <w:rFonts w:ascii="Arial" w:hAnsi="Arial" w:cs="Arial"/>
          <w:color w:val="auto"/>
          <w:sz w:val="22"/>
          <w:szCs w:val="22"/>
        </w:rPr>
        <w:t>.</w:t>
      </w:r>
    </w:p>
    <w:p w14:paraId="507D6F8A" w14:textId="0E34C493" w:rsidR="00A003C1" w:rsidRPr="00251863" w:rsidRDefault="00A003C1" w:rsidP="00A87859">
      <w:pPr>
        <w:rPr>
          <w:rFonts w:ascii="Arial" w:hAnsi="Arial" w:cs="Arial"/>
          <w:sz w:val="22"/>
          <w:szCs w:val="22"/>
        </w:rPr>
      </w:pPr>
      <w:r w:rsidRPr="00251863">
        <w:rPr>
          <w:rFonts w:ascii="Arial" w:hAnsi="Arial" w:cs="Arial"/>
          <w:b/>
          <w:bCs/>
          <w:sz w:val="22"/>
          <w:szCs w:val="22"/>
        </w:rPr>
        <w:t>Eintritt kostenlos</w:t>
      </w:r>
      <w:r w:rsidRPr="00251863">
        <w:rPr>
          <w:rFonts w:ascii="Arial" w:hAnsi="Arial" w:cs="Arial"/>
          <w:sz w:val="22"/>
          <w:szCs w:val="22"/>
        </w:rPr>
        <w:t xml:space="preserve"> –</w:t>
      </w:r>
      <w:r w:rsidR="001153C8" w:rsidRPr="00251863">
        <w:rPr>
          <w:rFonts w:ascii="Arial" w:hAnsi="Arial" w:cs="Arial"/>
          <w:sz w:val="22"/>
          <w:szCs w:val="22"/>
        </w:rPr>
        <w:t xml:space="preserve"> </w:t>
      </w:r>
      <w:r w:rsidRPr="00251863">
        <w:rPr>
          <w:rFonts w:ascii="Arial" w:hAnsi="Arial" w:cs="Arial"/>
          <w:sz w:val="22"/>
          <w:szCs w:val="22"/>
        </w:rPr>
        <w:t>mit Tickets unter</w:t>
      </w:r>
      <w:r w:rsidRPr="00251863">
        <w:rPr>
          <w:rFonts w:ascii="Arial" w:hAnsi="Arial" w:cs="Arial"/>
          <w:b/>
          <w:bCs/>
          <w:sz w:val="22"/>
          <w:szCs w:val="22"/>
        </w:rPr>
        <w:t xml:space="preserve"> </w:t>
      </w:r>
      <w:hyperlink r:id="rId14" w:history="1">
        <w:r w:rsidRPr="00251863">
          <w:rPr>
            <w:rStyle w:val="Hyperlink"/>
            <w:rFonts w:ascii="Arial" w:hAnsi="Arial" w:cs="Arial"/>
            <w:b/>
            <w:bCs/>
            <w:color w:val="auto"/>
            <w:sz w:val="22"/>
            <w:szCs w:val="22"/>
          </w:rPr>
          <w:t>oba-sg.ch/</w:t>
        </w:r>
        <w:proofErr w:type="spellStart"/>
        <w:r w:rsidRPr="00251863">
          <w:rPr>
            <w:rStyle w:val="Hyperlink"/>
            <w:rFonts w:ascii="Arial" w:hAnsi="Arial" w:cs="Arial"/>
            <w:b/>
            <w:bCs/>
            <w:color w:val="auto"/>
            <w:sz w:val="22"/>
            <w:szCs w:val="22"/>
          </w:rPr>
          <w:t>t</w:t>
        </w:r>
        <w:r w:rsidRPr="00251863">
          <w:rPr>
            <w:rStyle w:val="Hyperlink"/>
            <w:rFonts w:ascii="Arial" w:hAnsi="Arial" w:cs="Arial"/>
            <w:b/>
            <w:bCs/>
            <w:color w:val="auto"/>
            <w:sz w:val="22"/>
            <w:szCs w:val="22"/>
          </w:rPr>
          <w:t>ickets</w:t>
        </w:r>
        <w:proofErr w:type="spellEnd"/>
      </w:hyperlink>
      <w:r w:rsidRPr="00251863">
        <w:rPr>
          <w:rFonts w:ascii="Arial" w:hAnsi="Arial" w:cs="Arial"/>
          <w:sz w:val="22"/>
          <w:szCs w:val="22"/>
        </w:rPr>
        <w:t xml:space="preserve"> – jetzt Familienticket sichern! </w:t>
      </w:r>
    </w:p>
    <w:sectPr w:rsidR="00A003C1" w:rsidRPr="00251863" w:rsidSect="00E02830">
      <w:headerReference w:type="first" r:id="rId15"/>
      <w:footerReference w:type="first" r:id="rId16"/>
      <w:pgSz w:w="11906" w:h="16838"/>
      <w:pgMar w:top="851" w:right="1418" w:bottom="1134" w:left="1418" w:header="73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8924C" w14:textId="77777777" w:rsidR="00C07EE7" w:rsidRDefault="00C07EE7" w:rsidP="008122BE">
      <w:pPr>
        <w:spacing w:line="240" w:lineRule="auto"/>
      </w:pPr>
      <w:r>
        <w:separator/>
      </w:r>
    </w:p>
  </w:endnote>
  <w:endnote w:type="continuationSeparator" w:id="0">
    <w:p w14:paraId="129B9D4F" w14:textId="77777777" w:rsidR="00C07EE7" w:rsidRDefault="00C07EE7" w:rsidP="008122BE">
      <w:pPr>
        <w:spacing w:line="240" w:lineRule="auto"/>
      </w:pPr>
      <w:r>
        <w:continuationSeparator/>
      </w:r>
    </w:p>
  </w:endnote>
  <w:endnote w:type="continuationNotice" w:id="1">
    <w:p w14:paraId="3D0C0EEE" w14:textId="77777777" w:rsidR="00C07EE7" w:rsidRDefault="00C07E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8DC5" w14:textId="77777777" w:rsidR="00F25E36" w:rsidRDefault="00F25E36">
    <w:pPr>
      <w:pStyle w:val="Fuzeile"/>
    </w:pPr>
    <w:r>
      <w:rPr>
        <w:noProof/>
      </w:rPr>
      <w:drawing>
        <wp:anchor distT="0" distB="0" distL="114300" distR="114300" simplePos="0" relativeHeight="251657216" behindDoc="0" locked="0" layoutInCell="1" allowOverlap="1" wp14:anchorId="38B585DA" wp14:editId="26DCE120">
          <wp:simplePos x="0" y="0"/>
          <wp:positionH relativeFrom="page">
            <wp:posOffset>5579745</wp:posOffset>
          </wp:positionH>
          <wp:positionV relativeFrom="page">
            <wp:posOffset>10117455</wp:posOffset>
          </wp:positionV>
          <wp:extent cx="1994400" cy="316800"/>
          <wp:effectExtent l="0" t="0" r="0" b="7620"/>
          <wp:wrapNone/>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4400" cy="31680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9109D" w14:textId="77777777" w:rsidR="00C07EE7" w:rsidRDefault="00C07EE7" w:rsidP="008122BE">
      <w:pPr>
        <w:spacing w:line="240" w:lineRule="auto"/>
      </w:pPr>
      <w:r>
        <w:separator/>
      </w:r>
    </w:p>
  </w:footnote>
  <w:footnote w:type="continuationSeparator" w:id="0">
    <w:p w14:paraId="6F22C27E" w14:textId="77777777" w:rsidR="00C07EE7" w:rsidRDefault="00C07EE7" w:rsidP="008122BE">
      <w:pPr>
        <w:spacing w:line="240" w:lineRule="auto"/>
      </w:pPr>
      <w:r>
        <w:continuationSeparator/>
      </w:r>
    </w:p>
  </w:footnote>
  <w:footnote w:type="continuationNotice" w:id="1">
    <w:p w14:paraId="56504A01" w14:textId="77777777" w:rsidR="00C07EE7" w:rsidRDefault="00C07E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63C6" w14:textId="77777777" w:rsidR="00F25E36" w:rsidRDefault="00000000">
    <w:pPr>
      <w:pStyle w:val="Kopfzeile"/>
    </w:pPr>
    <w:r>
      <w:rPr>
        <w:noProof/>
      </w:rPr>
      <w:pict w14:anchorId="73A91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89.5pt;margin-top:1.1pt;width:78.4pt;height:66.5pt;z-index:-251658240;mso-position-horizontal-relative:text;mso-position-vertical-relative:text;mso-width-relative:page;mso-height-relative:page">
          <v:imagedata r:id="rId1" o:title="oba_logo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82E4C"/>
    <w:multiLevelType w:val="hybridMultilevel"/>
    <w:tmpl w:val="ECAC19A4"/>
    <w:lvl w:ilvl="0" w:tplc="0807000B">
      <w:start w:val="1"/>
      <w:numFmt w:val="bullet"/>
      <w:lvlText w:val=""/>
      <w:lvlJc w:val="left"/>
      <w:pPr>
        <w:ind w:left="862" w:hanging="360"/>
      </w:pPr>
      <w:rPr>
        <w:rFonts w:ascii="Wingdings" w:hAnsi="Wingdings"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1" w15:restartNumberingAfterBreak="0">
    <w:nsid w:val="453A0CDF"/>
    <w:multiLevelType w:val="hybridMultilevel"/>
    <w:tmpl w:val="357ADCA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4837019"/>
    <w:multiLevelType w:val="hybridMultilevel"/>
    <w:tmpl w:val="596E3264"/>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 w15:restartNumberingAfterBreak="0">
    <w:nsid w:val="732221F9"/>
    <w:multiLevelType w:val="hybridMultilevel"/>
    <w:tmpl w:val="1D92CAF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33878738">
    <w:abstractNumId w:val="3"/>
  </w:num>
  <w:num w:numId="2" w16cid:durableId="2113091120">
    <w:abstractNumId w:val="0"/>
  </w:num>
  <w:num w:numId="3" w16cid:durableId="1204446325">
    <w:abstractNumId w:val="1"/>
  </w:num>
  <w:num w:numId="4" w16cid:durableId="7000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59"/>
    <w:rsid w:val="00003F2C"/>
    <w:rsid w:val="0002730E"/>
    <w:rsid w:val="0003107B"/>
    <w:rsid w:val="00042927"/>
    <w:rsid w:val="00071C5C"/>
    <w:rsid w:val="000A0C39"/>
    <w:rsid w:val="000A45CA"/>
    <w:rsid w:val="000B2371"/>
    <w:rsid w:val="000C3153"/>
    <w:rsid w:val="0010146F"/>
    <w:rsid w:val="00113B8A"/>
    <w:rsid w:val="00114012"/>
    <w:rsid w:val="001153C8"/>
    <w:rsid w:val="00155E65"/>
    <w:rsid w:val="00162239"/>
    <w:rsid w:val="00180B31"/>
    <w:rsid w:val="00206D22"/>
    <w:rsid w:val="00215D54"/>
    <w:rsid w:val="0022477F"/>
    <w:rsid w:val="002468C5"/>
    <w:rsid w:val="00251863"/>
    <w:rsid w:val="00264BEF"/>
    <w:rsid w:val="00273DA9"/>
    <w:rsid w:val="002C0D47"/>
    <w:rsid w:val="002E5E33"/>
    <w:rsid w:val="00331474"/>
    <w:rsid w:val="00331BFE"/>
    <w:rsid w:val="00343530"/>
    <w:rsid w:val="003468BE"/>
    <w:rsid w:val="0035212F"/>
    <w:rsid w:val="00373755"/>
    <w:rsid w:val="003C6306"/>
    <w:rsid w:val="003E4628"/>
    <w:rsid w:val="004059BD"/>
    <w:rsid w:val="0042230E"/>
    <w:rsid w:val="00426380"/>
    <w:rsid w:val="004415C6"/>
    <w:rsid w:val="004456D6"/>
    <w:rsid w:val="00447ACB"/>
    <w:rsid w:val="00447FB0"/>
    <w:rsid w:val="00464BDA"/>
    <w:rsid w:val="0047712F"/>
    <w:rsid w:val="0049391A"/>
    <w:rsid w:val="004E51C2"/>
    <w:rsid w:val="005050FF"/>
    <w:rsid w:val="00511D34"/>
    <w:rsid w:val="0055783E"/>
    <w:rsid w:val="00567288"/>
    <w:rsid w:val="005A7C09"/>
    <w:rsid w:val="005D5DF0"/>
    <w:rsid w:val="005D7A1E"/>
    <w:rsid w:val="005F3867"/>
    <w:rsid w:val="006077CF"/>
    <w:rsid w:val="00620A0D"/>
    <w:rsid w:val="006674CA"/>
    <w:rsid w:val="00670BB5"/>
    <w:rsid w:val="0067296B"/>
    <w:rsid w:val="006B008F"/>
    <w:rsid w:val="006C7080"/>
    <w:rsid w:val="006D0FE4"/>
    <w:rsid w:val="006F3F7F"/>
    <w:rsid w:val="00717BAD"/>
    <w:rsid w:val="00722E6B"/>
    <w:rsid w:val="007300D7"/>
    <w:rsid w:val="0073317A"/>
    <w:rsid w:val="007372F5"/>
    <w:rsid w:val="0074241B"/>
    <w:rsid w:val="00743A32"/>
    <w:rsid w:val="00743E51"/>
    <w:rsid w:val="00751CAC"/>
    <w:rsid w:val="00762538"/>
    <w:rsid w:val="007A237F"/>
    <w:rsid w:val="007B2492"/>
    <w:rsid w:val="007B3C34"/>
    <w:rsid w:val="007C63AB"/>
    <w:rsid w:val="007D1AF2"/>
    <w:rsid w:val="007D1C59"/>
    <w:rsid w:val="007D6B9E"/>
    <w:rsid w:val="007E5ED6"/>
    <w:rsid w:val="007E78AD"/>
    <w:rsid w:val="008122BE"/>
    <w:rsid w:val="00817D7D"/>
    <w:rsid w:val="00825B53"/>
    <w:rsid w:val="00835E52"/>
    <w:rsid w:val="00857435"/>
    <w:rsid w:val="00886826"/>
    <w:rsid w:val="008A6A98"/>
    <w:rsid w:val="008C0592"/>
    <w:rsid w:val="00913992"/>
    <w:rsid w:val="009166E9"/>
    <w:rsid w:val="009740A8"/>
    <w:rsid w:val="009C32F3"/>
    <w:rsid w:val="009F4B67"/>
    <w:rsid w:val="00A003C1"/>
    <w:rsid w:val="00A00C63"/>
    <w:rsid w:val="00A542F7"/>
    <w:rsid w:val="00A61516"/>
    <w:rsid w:val="00A70156"/>
    <w:rsid w:val="00A85B74"/>
    <w:rsid w:val="00A87859"/>
    <w:rsid w:val="00A97550"/>
    <w:rsid w:val="00AA1C33"/>
    <w:rsid w:val="00AA3A69"/>
    <w:rsid w:val="00AB5A6F"/>
    <w:rsid w:val="00AB6542"/>
    <w:rsid w:val="00AC306D"/>
    <w:rsid w:val="00AC5C16"/>
    <w:rsid w:val="00AC6C2D"/>
    <w:rsid w:val="00AD621C"/>
    <w:rsid w:val="00B04C18"/>
    <w:rsid w:val="00B4051D"/>
    <w:rsid w:val="00B728A5"/>
    <w:rsid w:val="00B86894"/>
    <w:rsid w:val="00BA6F42"/>
    <w:rsid w:val="00BB326A"/>
    <w:rsid w:val="00BB4937"/>
    <w:rsid w:val="00BC4AF9"/>
    <w:rsid w:val="00BD2DCD"/>
    <w:rsid w:val="00BD4286"/>
    <w:rsid w:val="00C07EE7"/>
    <w:rsid w:val="00C115B5"/>
    <w:rsid w:val="00C245B1"/>
    <w:rsid w:val="00C41DD4"/>
    <w:rsid w:val="00C47258"/>
    <w:rsid w:val="00C54EED"/>
    <w:rsid w:val="00C552C1"/>
    <w:rsid w:val="00C6036C"/>
    <w:rsid w:val="00C615B4"/>
    <w:rsid w:val="00CB3702"/>
    <w:rsid w:val="00CC4A9F"/>
    <w:rsid w:val="00CC5B9F"/>
    <w:rsid w:val="00CE40CF"/>
    <w:rsid w:val="00D120AA"/>
    <w:rsid w:val="00D327F4"/>
    <w:rsid w:val="00D568FB"/>
    <w:rsid w:val="00D679C1"/>
    <w:rsid w:val="00D81668"/>
    <w:rsid w:val="00D9053F"/>
    <w:rsid w:val="00DA0057"/>
    <w:rsid w:val="00DA61FB"/>
    <w:rsid w:val="00DB1EFA"/>
    <w:rsid w:val="00DC2437"/>
    <w:rsid w:val="00DD61BC"/>
    <w:rsid w:val="00DE6526"/>
    <w:rsid w:val="00DF4963"/>
    <w:rsid w:val="00DF4CFB"/>
    <w:rsid w:val="00DF7082"/>
    <w:rsid w:val="00E02830"/>
    <w:rsid w:val="00E149AF"/>
    <w:rsid w:val="00E239B6"/>
    <w:rsid w:val="00E27715"/>
    <w:rsid w:val="00E6044B"/>
    <w:rsid w:val="00E864CD"/>
    <w:rsid w:val="00E94A9A"/>
    <w:rsid w:val="00E965D3"/>
    <w:rsid w:val="00EC1491"/>
    <w:rsid w:val="00EF007C"/>
    <w:rsid w:val="00F07540"/>
    <w:rsid w:val="00F15CCD"/>
    <w:rsid w:val="00F21541"/>
    <w:rsid w:val="00F25E36"/>
    <w:rsid w:val="00F61D66"/>
    <w:rsid w:val="00F773FF"/>
    <w:rsid w:val="00FA35F2"/>
    <w:rsid w:val="00FA7C0B"/>
    <w:rsid w:val="00FB06B3"/>
    <w:rsid w:val="00FB3026"/>
    <w:rsid w:val="00FC5AE7"/>
    <w:rsid w:val="00FC6F19"/>
    <w:rsid w:val="00FD583C"/>
    <w:rsid w:val="00FE03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76C3"/>
  <w15:docId w15:val="{5064D5D2-4C6F-48DD-8AC4-666AB229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7859"/>
    <w:pPr>
      <w:spacing w:after="0" w:line="250" w:lineRule="atLeast"/>
    </w:pPr>
    <w:rPr>
      <w:rFonts w:ascii="Calibri" w:eastAsiaTheme="minorHAnsi" w:hAnsi="Calibri"/>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122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122BE"/>
    <w:pPr>
      <w:spacing w:line="240" w:lineRule="auto"/>
    </w:pPr>
    <w:rPr>
      <w:rFonts w:ascii="Tahoma" w:eastAsiaTheme="minorEastAsia" w:hAnsi="Tahoma" w:cs="Tahoma"/>
      <w:sz w:val="16"/>
      <w:szCs w:val="16"/>
      <w:lang w:eastAsia="de-CH"/>
    </w:rPr>
  </w:style>
  <w:style w:type="character" w:customStyle="1" w:styleId="SprechblasentextZchn">
    <w:name w:val="Sprechblasentext Zchn"/>
    <w:basedOn w:val="Absatz-Standardschriftart"/>
    <w:link w:val="Sprechblasentext"/>
    <w:uiPriority w:val="99"/>
    <w:semiHidden/>
    <w:rsid w:val="008122BE"/>
    <w:rPr>
      <w:rFonts w:ascii="Tahoma" w:hAnsi="Tahoma" w:cs="Tahoma"/>
      <w:sz w:val="16"/>
      <w:szCs w:val="16"/>
    </w:rPr>
  </w:style>
  <w:style w:type="paragraph" w:styleId="Kopfzeile">
    <w:name w:val="header"/>
    <w:basedOn w:val="Standard"/>
    <w:link w:val="KopfzeileZchn"/>
    <w:uiPriority w:val="99"/>
    <w:unhideWhenUsed/>
    <w:rsid w:val="008122BE"/>
    <w:pPr>
      <w:tabs>
        <w:tab w:val="center" w:pos="4536"/>
        <w:tab w:val="right" w:pos="9072"/>
      </w:tabs>
      <w:spacing w:line="240" w:lineRule="auto"/>
    </w:pPr>
    <w:rPr>
      <w:rFonts w:asciiTheme="minorHAnsi" w:eastAsiaTheme="minorEastAsia" w:hAnsiTheme="minorHAnsi"/>
      <w:sz w:val="22"/>
      <w:szCs w:val="22"/>
      <w:lang w:eastAsia="de-CH"/>
    </w:rPr>
  </w:style>
  <w:style w:type="character" w:customStyle="1" w:styleId="KopfzeileZchn">
    <w:name w:val="Kopfzeile Zchn"/>
    <w:basedOn w:val="Absatz-Standardschriftart"/>
    <w:link w:val="Kopfzeile"/>
    <w:uiPriority w:val="99"/>
    <w:rsid w:val="008122BE"/>
  </w:style>
  <w:style w:type="paragraph" w:styleId="Fuzeile">
    <w:name w:val="footer"/>
    <w:basedOn w:val="Standard"/>
    <w:link w:val="FuzeileZchn"/>
    <w:uiPriority w:val="99"/>
    <w:unhideWhenUsed/>
    <w:rsid w:val="008122BE"/>
    <w:pPr>
      <w:tabs>
        <w:tab w:val="center" w:pos="4536"/>
        <w:tab w:val="right" w:pos="9072"/>
      </w:tabs>
      <w:spacing w:line="240" w:lineRule="auto"/>
    </w:pPr>
    <w:rPr>
      <w:rFonts w:asciiTheme="minorHAnsi" w:eastAsiaTheme="minorEastAsia" w:hAnsiTheme="minorHAnsi"/>
      <w:sz w:val="22"/>
      <w:szCs w:val="22"/>
      <w:lang w:eastAsia="de-CH"/>
    </w:rPr>
  </w:style>
  <w:style w:type="character" w:customStyle="1" w:styleId="FuzeileZchn">
    <w:name w:val="Fußzeile Zchn"/>
    <w:basedOn w:val="Absatz-Standardschriftart"/>
    <w:link w:val="Fuzeile"/>
    <w:uiPriority w:val="99"/>
    <w:rsid w:val="008122BE"/>
  </w:style>
  <w:style w:type="paragraph" w:customStyle="1" w:styleId="Adressbereich">
    <w:name w:val="Adressbereich"/>
    <w:basedOn w:val="Standard"/>
    <w:rsid w:val="006B008F"/>
    <w:pPr>
      <w:tabs>
        <w:tab w:val="left" w:pos="2268"/>
      </w:tabs>
      <w:spacing w:line="240" w:lineRule="auto"/>
    </w:pPr>
    <w:rPr>
      <w:rFonts w:ascii="Arial" w:eastAsia="Times New Roman" w:hAnsi="Arial" w:cs="Times New Roman"/>
      <w:sz w:val="22"/>
      <w:lang w:eastAsia="de-DE"/>
    </w:rPr>
  </w:style>
  <w:style w:type="character" w:styleId="Hyperlink">
    <w:name w:val="Hyperlink"/>
    <w:basedOn w:val="Absatz-Standardschriftart"/>
    <w:uiPriority w:val="99"/>
    <w:unhideWhenUsed/>
    <w:rsid w:val="00A87859"/>
    <w:rPr>
      <w:color w:val="0000FF" w:themeColor="hyperlink"/>
      <w:u w:val="single"/>
    </w:rPr>
  </w:style>
  <w:style w:type="paragraph" w:styleId="Listenabsatz">
    <w:name w:val="List Paragraph"/>
    <w:basedOn w:val="Standard"/>
    <w:uiPriority w:val="34"/>
    <w:qFormat/>
    <w:rsid w:val="00DE6526"/>
    <w:pPr>
      <w:ind w:left="720"/>
      <w:contextualSpacing/>
    </w:pPr>
  </w:style>
  <w:style w:type="character" w:styleId="Kommentarzeichen">
    <w:name w:val="annotation reference"/>
    <w:basedOn w:val="Absatz-Standardschriftart"/>
    <w:uiPriority w:val="99"/>
    <w:semiHidden/>
    <w:unhideWhenUsed/>
    <w:rsid w:val="00DA61FB"/>
    <w:rPr>
      <w:sz w:val="16"/>
      <w:szCs w:val="16"/>
    </w:rPr>
  </w:style>
  <w:style w:type="paragraph" w:styleId="Kommentartext">
    <w:name w:val="annotation text"/>
    <w:basedOn w:val="Standard"/>
    <w:link w:val="KommentartextZchn"/>
    <w:uiPriority w:val="99"/>
    <w:semiHidden/>
    <w:unhideWhenUsed/>
    <w:rsid w:val="00DA61FB"/>
    <w:pPr>
      <w:spacing w:line="240" w:lineRule="auto"/>
    </w:pPr>
  </w:style>
  <w:style w:type="character" w:customStyle="1" w:styleId="KommentartextZchn">
    <w:name w:val="Kommentartext Zchn"/>
    <w:basedOn w:val="Absatz-Standardschriftart"/>
    <w:link w:val="Kommentartext"/>
    <w:uiPriority w:val="99"/>
    <w:semiHidden/>
    <w:rsid w:val="00DA61FB"/>
    <w:rPr>
      <w:rFonts w:ascii="Calibri" w:eastAsiaTheme="minorHAnsi" w:hAnsi="Calibri"/>
      <w:sz w:val="20"/>
      <w:szCs w:val="20"/>
      <w:lang w:eastAsia="en-US"/>
    </w:rPr>
  </w:style>
  <w:style w:type="paragraph" w:styleId="Kommentarthema">
    <w:name w:val="annotation subject"/>
    <w:basedOn w:val="Kommentartext"/>
    <w:next w:val="Kommentartext"/>
    <w:link w:val="KommentarthemaZchn"/>
    <w:uiPriority w:val="99"/>
    <w:semiHidden/>
    <w:unhideWhenUsed/>
    <w:rsid w:val="00DA61FB"/>
    <w:rPr>
      <w:b/>
      <w:bCs/>
    </w:rPr>
  </w:style>
  <w:style w:type="character" w:customStyle="1" w:styleId="KommentarthemaZchn">
    <w:name w:val="Kommentarthema Zchn"/>
    <w:basedOn w:val="KommentartextZchn"/>
    <w:link w:val="Kommentarthema"/>
    <w:uiPriority w:val="99"/>
    <w:semiHidden/>
    <w:rsid w:val="00DA61FB"/>
    <w:rPr>
      <w:rFonts w:ascii="Calibri" w:eastAsiaTheme="minorHAnsi" w:hAnsi="Calibri"/>
      <w:b/>
      <w:bCs/>
      <w:sz w:val="20"/>
      <w:szCs w:val="20"/>
      <w:lang w:eastAsia="en-US"/>
    </w:rPr>
  </w:style>
  <w:style w:type="character" w:styleId="Fett">
    <w:name w:val="Strong"/>
    <w:basedOn w:val="Absatz-Standardschriftart"/>
    <w:uiPriority w:val="22"/>
    <w:qFormat/>
    <w:rsid w:val="00003F2C"/>
    <w:rPr>
      <w:b/>
      <w:bCs/>
    </w:rPr>
  </w:style>
  <w:style w:type="character" w:styleId="BesuchterLink">
    <w:name w:val="FollowedHyperlink"/>
    <w:basedOn w:val="Absatz-Standardschriftart"/>
    <w:uiPriority w:val="99"/>
    <w:semiHidden/>
    <w:unhideWhenUsed/>
    <w:rsid w:val="00D568FB"/>
    <w:rPr>
      <w:color w:val="800080" w:themeColor="followedHyperlink"/>
      <w:u w:val="single"/>
    </w:rPr>
  </w:style>
  <w:style w:type="character" w:styleId="NichtaufgelsteErwhnung">
    <w:name w:val="Unresolved Mention"/>
    <w:basedOn w:val="Absatz-Standardschriftart"/>
    <w:uiPriority w:val="99"/>
    <w:semiHidden/>
    <w:unhideWhenUsed/>
    <w:rsid w:val="00D56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50511">
      <w:bodyDiv w:val="1"/>
      <w:marLeft w:val="0"/>
      <w:marRight w:val="0"/>
      <w:marTop w:val="0"/>
      <w:marBottom w:val="0"/>
      <w:divBdr>
        <w:top w:val="none" w:sz="0" w:space="0" w:color="auto"/>
        <w:left w:val="none" w:sz="0" w:space="0" w:color="auto"/>
        <w:bottom w:val="none" w:sz="0" w:space="0" w:color="auto"/>
        <w:right w:val="none" w:sz="0" w:space="0" w:color="auto"/>
      </w:divBdr>
    </w:div>
    <w:div w:id="810901185">
      <w:bodyDiv w:val="1"/>
      <w:marLeft w:val="0"/>
      <w:marRight w:val="0"/>
      <w:marTop w:val="0"/>
      <w:marBottom w:val="0"/>
      <w:divBdr>
        <w:top w:val="none" w:sz="0" w:space="0" w:color="auto"/>
        <w:left w:val="none" w:sz="0" w:space="0" w:color="auto"/>
        <w:bottom w:val="none" w:sz="0" w:space="0" w:color="auto"/>
        <w:right w:val="none" w:sz="0" w:space="0" w:color="auto"/>
      </w:divBdr>
    </w:div>
    <w:div w:id="1463572548">
      <w:bodyDiv w:val="1"/>
      <w:marLeft w:val="0"/>
      <w:marRight w:val="0"/>
      <w:marTop w:val="0"/>
      <w:marBottom w:val="0"/>
      <w:divBdr>
        <w:top w:val="none" w:sz="0" w:space="0" w:color="auto"/>
        <w:left w:val="none" w:sz="0" w:space="0" w:color="auto"/>
        <w:bottom w:val="none" w:sz="0" w:space="0" w:color="auto"/>
        <w:right w:val="none" w:sz="0" w:space="0" w:color="auto"/>
      </w:divBdr>
    </w:div>
    <w:div w:id="1699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a-sg.ch/elter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lma-messen.ch/de/downloads-lehrperson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ba-sg.ch/program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ba-sg.ch/ticke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3958e3c-1d72-4494-a550-d28529885e88" xsi:nil="true"/>
    <lcf76f155ced4ddcb4097134ff3c332f xmlns="9cb5acf8-a667-474f-bd05-bdbe8bf449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B8B1C7AF451B4E92616E30C3A50E0A" ma:contentTypeVersion="14" ma:contentTypeDescription="Ein neues Dokument erstellen." ma:contentTypeScope="" ma:versionID="6adb79f7d4265c35b8f916609b6558b1">
  <xsd:schema xmlns:xsd="http://www.w3.org/2001/XMLSchema" xmlns:xs="http://www.w3.org/2001/XMLSchema" xmlns:p="http://schemas.microsoft.com/office/2006/metadata/properties" xmlns:ns2="9cb5acf8-a667-474f-bd05-bdbe8bf449ac" xmlns:ns3="93958e3c-1d72-4494-a550-d28529885e88" targetNamespace="http://schemas.microsoft.com/office/2006/metadata/properties" ma:root="true" ma:fieldsID="c167fb6390249f8f6ae28223ca14ad40" ns2:_="" ns3:_="">
    <xsd:import namespace="9cb5acf8-a667-474f-bd05-bdbe8bf449ac"/>
    <xsd:import namespace="93958e3c-1d72-4494-a550-d28529885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5acf8-a667-474f-bd05-bdbe8bf44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001de63-95be-4305-ad36-d7151fd079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58e3c-1d72-4494-a550-d28529885e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8e8cfd-b69c-4d75-990d-3aa58bd12ec2}" ma:internalName="TaxCatchAll" ma:showField="CatchAllData" ma:web="93958e3c-1d72-4494-a550-d28529885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19197-55AB-4F0A-B981-B6DAC1CCE044}">
  <ds:schemaRefs>
    <ds:schemaRef ds:uri="http://schemas.openxmlformats.org/officeDocument/2006/bibliography"/>
  </ds:schemaRefs>
</ds:datastoreItem>
</file>

<file path=customXml/itemProps2.xml><?xml version="1.0" encoding="utf-8"?>
<ds:datastoreItem xmlns:ds="http://schemas.openxmlformats.org/officeDocument/2006/customXml" ds:itemID="{7A5E78A8-0E1F-484D-A6E5-A1788992DA8F}">
  <ds:schemaRefs>
    <ds:schemaRef ds:uri="http://schemas.microsoft.com/office/2006/metadata/properties"/>
    <ds:schemaRef ds:uri="http://schemas.microsoft.com/office/infopath/2007/PartnerControls"/>
    <ds:schemaRef ds:uri="93958e3c-1d72-4494-a550-d28529885e88"/>
    <ds:schemaRef ds:uri="9cb5acf8-a667-474f-bd05-bdbe8bf449ac"/>
  </ds:schemaRefs>
</ds:datastoreItem>
</file>

<file path=customXml/itemProps3.xml><?xml version="1.0" encoding="utf-8"?>
<ds:datastoreItem xmlns:ds="http://schemas.openxmlformats.org/officeDocument/2006/customXml" ds:itemID="{CB24103D-545D-4EAF-A3FF-5CCAA93A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5acf8-a667-474f-bd05-bdbe8bf449ac"/>
    <ds:schemaRef ds:uri="93958e3c-1d72-4494-a550-d28529885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8C10A-8001-4741-BBE0-08C032068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Betschart Andrea</dc:creator>
  <dc:description>Titel</dc:description>
  <cp:lastModifiedBy>Mettler Isabelle</cp:lastModifiedBy>
  <cp:revision>56</cp:revision>
  <cp:lastPrinted>2016-09-23T07:57:00Z</cp:lastPrinted>
  <dcterms:created xsi:type="dcterms:W3CDTF">2024-06-05T08:01:00Z</dcterms:created>
  <dcterms:modified xsi:type="dcterms:W3CDTF">2025-05-26T14:49:00Z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0x01010001B8B1C7AF451B4E92616E30C3A50E0A</vt:lpwstr>
  </property>
  <property fmtid="{D5CDD505-2E9C-101B-9397-08002B2CF9AE}" pid="3" name="MediaServiceImageTags">
    <vt:lpwstr/>
  </property>
</Properties>
</file>